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74F4" w14:textId="324B9776" w:rsidR="000D795C" w:rsidRDefault="007164CF" w:rsidP="0059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1B111" wp14:editId="186CCB4A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644640" cy="1402080"/>
            <wp:effectExtent l="0" t="0" r="3810" b="7620"/>
            <wp:wrapTight wrapText="bothSides">
              <wp:wrapPolygon edited="0">
                <wp:start x="0" y="0"/>
                <wp:lineTo x="0" y="21424"/>
                <wp:lineTo x="21550" y="2142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5C" w:rsidRPr="0099538A">
        <w:rPr>
          <w:rFonts w:ascii="Times New Roman" w:hAnsi="Times New Roman" w:cs="Times New Roman"/>
          <w:b/>
          <w:bCs/>
          <w:sz w:val="28"/>
          <w:szCs w:val="28"/>
        </w:rPr>
        <w:t xml:space="preserve">Management Team </w:t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173B57">
        <w:rPr>
          <w:rFonts w:ascii="Times New Roman" w:hAnsi="Times New Roman" w:cs="Times New Roman"/>
          <w:b/>
          <w:bCs/>
          <w:sz w:val="28"/>
          <w:szCs w:val="28"/>
        </w:rPr>
        <w:t xml:space="preserve">Minutes </w:t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B5A23">
        <w:rPr>
          <w:rFonts w:ascii="Times New Roman" w:hAnsi="Times New Roman" w:cs="Times New Roman"/>
          <w:b/>
          <w:bCs/>
          <w:sz w:val="28"/>
          <w:szCs w:val="28"/>
        </w:rPr>
        <w:t>27 October</w:t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14ED874E" w14:textId="23E9271A" w:rsidR="00E67444" w:rsidRDefault="00E67444" w:rsidP="0059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 Sapphire</w:t>
      </w:r>
      <w:r w:rsidR="00877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FE6894" w14:textId="77777777" w:rsidR="00173B57" w:rsidRPr="00594323" w:rsidRDefault="00173B57" w:rsidP="00594323">
      <w:pPr>
        <w:jc w:val="center"/>
      </w:pPr>
    </w:p>
    <w:p w14:paraId="1502BBA6" w14:textId="6CDDB0AE" w:rsidR="000D795C" w:rsidRDefault="000D795C" w:rsidP="000D795C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Present: </w:t>
      </w:r>
      <w:r w:rsidR="00173B57" w:rsidRPr="00173B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="00173B57" w:rsidRPr="00173B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Strutynski</w:t>
      </w:r>
      <w:proofErr w:type="spellEnd"/>
      <w:r w:rsidR="00173B57" w:rsidRPr="00173B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Carolyn Smith, Garry Clear, Julie Novotny, Judy Brand, Sue </w:t>
      </w:r>
      <w:proofErr w:type="spellStart"/>
      <w:r w:rsidR="00173B57" w:rsidRPr="00173B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O’Loughlin</w:t>
      </w:r>
      <w:proofErr w:type="spellEnd"/>
      <w:r w:rsidR="00945B7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945B7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Merryn</w:t>
      </w:r>
      <w:proofErr w:type="spellEnd"/>
      <w:r w:rsidR="00945B7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Dowling</w:t>
      </w:r>
    </w:p>
    <w:p w14:paraId="4E400CBA" w14:textId="77777777" w:rsidR="00173B57" w:rsidRPr="00D96AD7" w:rsidRDefault="00173B57" w:rsidP="000D795C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CB2DD4" w14:textId="14CFDA83" w:rsidR="000D795C" w:rsidRDefault="000D795C" w:rsidP="00594323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Apologies</w:t>
      </w: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3957B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173B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Roger Harris, Sue Fowler</w:t>
      </w:r>
    </w:p>
    <w:p w14:paraId="0A352CB7" w14:textId="77777777" w:rsidR="00173B57" w:rsidRPr="003957BD" w:rsidRDefault="00173B57" w:rsidP="00594323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2EA9DCE2" w14:textId="15311DB7" w:rsidR="000D795C" w:rsidRPr="00173B57" w:rsidRDefault="00594323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b/>
          <w:bCs/>
        </w:rPr>
      </w:pPr>
      <w:r w:rsidRPr="005943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Paul </w:t>
      </w:r>
      <w:r w:rsidR="00173B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Welcomed all present.</w:t>
      </w:r>
    </w:p>
    <w:p w14:paraId="184DAC2E" w14:textId="77777777" w:rsidR="00173B57" w:rsidRDefault="00173B57" w:rsidP="00173B57">
      <w:pPr>
        <w:pStyle w:val="Default"/>
        <w:widowControl w:val="0"/>
        <w:spacing w:line="259" w:lineRule="auto"/>
        <w:ind w:left="786"/>
        <w:rPr>
          <w:b/>
          <w:bCs/>
        </w:rPr>
      </w:pPr>
    </w:p>
    <w:p w14:paraId="735261E1" w14:textId="5DF0DF5C" w:rsidR="000D795C" w:rsidRPr="00D21E29" w:rsidRDefault="000D795C" w:rsidP="000D795C">
      <w:pPr>
        <w:pStyle w:val="ListParagraph"/>
        <w:numPr>
          <w:ilvl w:val="0"/>
          <w:numId w:val="1"/>
        </w:numPr>
        <w:rPr>
          <w:rFonts w:eastAsiaTheme="minorHAnsi"/>
          <w:bdr w:val="none" w:sz="0" w:space="0" w:color="auto"/>
        </w:rPr>
      </w:pPr>
      <w:r w:rsidRPr="00DC26FA">
        <w:rPr>
          <w:b/>
          <w:bCs/>
        </w:rPr>
        <w:t>Minutes from previous meeting</w:t>
      </w:r>
      <w:r w:rsidR="00D21E29">
        <w:rPr>
          <w:rFonts w:eastAsiaTheme="minorHAnsi"/>
          <w:bdr w:val="none" w:sz="0" w:space="0" w:color="auto"/>
        </w:rPr>
        <w:t xml:space="preserve">:  </w:t>
      </w:r>
      <w:r w:rsidRPr="00D21E29">
        <w:t xml:space="preserve">Minutes from meeting held </w:t>
      </w:r>
      <w:r w:rsidR="004E2A77">
        <w:t>22 September</w:t>
      </w:r>
      <w:r w:rsidR="00C73076" w:rsidRPr="00D21E29">
        <w:t xml:space="preserve"> </w:t>
      </w:r>
      <w:r w:rsidRPr="00D21E29">
        <w:t>accepted as true and accurate</w:t>
      </w:r>
      <w:r w:rsidR="00D21E29">
        <w:tab/>
      </w:r>
      <w:r w:rsidRPr="00D21E29">
        <w:rPr>
          <w:b/>
          <w:bCs/>
        </w:rPr>
        <w:t>Moved:</w:t>
      </w:r>
      <w:r w:rsidRPr="00D21E29">
        <w:tab/>
      </w:r>
      <w:r w:rsidR="00D21E29">
        <w:t>Sue</w:t>
      </w:r>
      <w:r w:rsidRPr="00D21E29">
        <w:tab/>
      </w:r>
      <w:r w:rsidR="00594323" w:rsidRPr="00D21E29">
        <w:tab/>
      </w:r>
      <w:r w:rsidR="00594323" w:rsidRPr="00D21E29">
        <w:tab/>
      </w:r>
      <w:r w:rsidRPr="00D21E29">
        <w:rPr>
          <w:b/>
          <w:bCs/>
        </w:rPr>
        <w:t>Seconded:</w:t>
      </w:r>
      <w:r w:rsidRPr="00D21E29">
        <w:t xml:space="preserve">  </w:t>
      </w:r>
      <w:r w:rsidR="00D21E29">
        <w:t>Garry</w:t>
      </w:r>
    </w:p>
    <w:p w14:paraId="3A81E8A7" w14:textId="77777777" w:rsidR="000D795C" w:rsidRPr="00C73076" w:rsidRDefault="000D795C" w:rsidP="00D21E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C72882" w14:textId="77777777" w:rsidR="000D795C" w:rsidRPr="00C73076" w:rsidRDefault="000D795C" w:rsidP="000D795C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307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Business arising from previous meeting:</w:t>
      </w:r>
    </w:p>
    <w:p w14:paraId="021954F3" w14:textId="50C35EF6" w:rsidR="000D795C" w:rsidRPr="00AE622E" w:rsidRDefault="001B5A23" w:rsidP="000D795C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Senior’s Festival </w:t>
      </w:r>
      <w:r w:rsidR="000C47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Update </w:t>
      </w:r>
      <w:r w:rsidR="00D21E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 waiting for Co</w:t>
      </w:r>
      <w:r w:rsidR="00D948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uncil to announce grants/plans and priorities.</w:t>
      </w:r>
      <w:r w:rsidR="00900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Ideas </w:t>
      </w:r>
      <w:proofErr w:type="gramStart"/>
      <w:r w:rsidR="00900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canvassed …..</w:t>
      </w:r>
      <w:proofErr w:type="gramEnd"/>
      <w:r w:rsidR="00900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20DC9624" w14:textId="2150F9E7" w:rsidR="000D795C" w:rsidRPr="00AE622E" w:rsidRDefault="000D795C" w:rsidP="00AB25A8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E622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Christmas party update</w:t>
      </w:r>
      <w:r w:rsidR="00AB25A8" w:rsidRPr="00AE622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D948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– Bookings are coming in with 8 cash/card payments and 23 on </w:t>
      </w:r>
      <w:proofErr w:type="spellStart"/>
      <w:r w:rsidR="00D948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Trybooking</w:t>
      </w:r>
      <w:proofErr w:type="spellEnd"/>
      <w:r w:rsidR="00D948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date. Entertainment has been organized, </w:t>
      </w:r>
      <w:r w:rsidR="00D94879" w:rsidRPr="004E2A77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 xml:space="preserve">Paul </w:t>
      </w:r>
      <w:proofErr w:type="spellStart"/>
      <w:r w:rsidR="00D94879" w:rsidRPr="004E2A77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>Da</w:t>
      </w:r>
      <w:r w:rsidR="004E2A77" w:rsidRPr="004E2A77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>i</w:t>
      </w:r>
      <w:r w:rsidR="00D94879" w:rsidRPr="004E2A77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>nes</w:t>
      </w:r>
      <w:proofErr w:type="spellEnd"/>
      <w:r w:rsidR="00D94879" w:rsidRPr="004E2A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D94879" w:rsidRPr="004E2A77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>needs</w:t>
      </w:r>
      <w:r w:rsidR="00D948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2 hours to</w:t>
      </w:r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set up so Sue will </w:t>
      </w:r>
      <w:r w:rsidR="004E2A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arrange access and</w:t>
      </w:r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4E2A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assist. </w:t>
      </w:r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recorder </w:t>
      </w:r>
      <w:proofErr w:type="gramStart"/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group are</w:t>
      </w:r>
      <w:proofErr w:type="gramEnd"/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organized, program </w:t>
      </w:r>
      <w:r w:rsidR="004E2A7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order is Loose Change, Recorders, Christmas Music during meal, Loose Change after meal.</w:t>
      </w:r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Sue and Paul have donated a painting by local artis</w:t>
      </w:r>
      <w:r w:rsidR="006F0B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 John Sharman as a lucky door p</w:t>
      </w:r>
      <w:r w:rsidR="00F619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rize. </w:t>
      </w:r>
    </w:p>
    <w:p w14:paraId="35D8045C" w14:textId="3240489B" w:rsidR="000D795C" w:rsidRPr="00AE622E" w:rsidRDefault="000D795C" w:rsidP="00C73076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E622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Website Update</w:t>
      </w:r>
      <w:r w:rsidR="0047229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Terry Prowse has updated as requested</w:t>
      </w:r>
      <w:r w:rsidR="00C06E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Fine tuning still required.</w:t>
      </w:r>
    </w:p>
    <w:p w14:paraId="25379A81" w14:textId="77777777" w:rsidR="000D795C" w:rsidRPr="00AE622E" w:rsidRDefault="000D795C" w:rsidP="00D671D0">
      <w:pPr>
        <w:pStyle w:val="Default"/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2F1C6E" w14:textId="77777777" w:rsidR="000D795C" w:rsidRDefault="000D795C" w:rsidP="000D795C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516">
        <w:rPr>
          <w:rFonts w:ascii="Times New Roman" w:hAnsi="Times New Roman" w:cs="Times New Roman"/>
          <w:b/>
          <w:sz w:val="24"/>
          <w:szCs w:val="24"/>
          <w:lang w:val="en-US"/>
        </w:rPr>
        <w:t>Correspondence:</w:t>
      </w:r>
    </w:p>
    <w:p w14:paraId="0019E6DB" w14:textId="0FCFFF72" w:rsidR="00D671D0" w:rsidRPr="00990FFD" w:rsidRDefault="001B5A23" w:rsidP="00D671D0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Fair Trading – changes</w:t>
      </w:r>
      <w:r w:rsidR="00536F0C">
        <w:rPr>
          <w:rFonts w:ascii="Times New Roman" w:hAnsi="Times New Roman" w:cs="Times New Roman"/>
          <w:sz w:val="24"/>
          <w:szCs w:val="24"/>
          <w:lang w:val="en-US"/>
        </w:rPr>
        <w:t xml:space="preserve"> noted</w:t>
      </w:r>
      <w:r w:rsidR="00CB165A">
        <w:rPr>
          <w:rFonts w:ascii="Times New Roman" w:hAnsi="Times New Roman" w:cs="Times New Roman"/>
          <w:sz w:val="24"/>
          <w:szCs w:val="24"/>
          <w:lang w:val="en-US"/>
        </w:rPr>
        <w:t xml:space="preserve"> to model cons</w:t>
      </w:r>
      <w:r w:rsidR="004722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165A">
        <w:rPr>
          <w:rFonts w:ascii="Times New Roman" w:hAnsi="Times New Roman" w:cs="Times New Roman"/>
          <w:sz w:val="24"/>
          <w:szCs w:val="24"/>
          <w:lang w:val="en-US"/>
        </w:rPr>
        <w:t>itution</w:t>
      </w:r>
      <w:r w:rsidR="006F0B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4F1B">
        <w:rPr>
          <w:rFonts w:ascii="Times New Roman" w:hAnsi="Times New Roman" w:cs="Times New Roman"/>
          <w:sz w:val="24"/>
          <w:szCs w:val="24"/>
          <w:lang w:val="en-US"/>
        </w:rPr>
        <w:t xml:space="preserve">Need to amend </w:t>
      </w:r>
      <w:r w:rsidR="00945B75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5B4F1B">
        <w:rPr>
          <w:rFonts w:ascii="Times New Roman" w:hAnsi="Times New Roman" w:cs="Times New Roman"/>
          <w:sz w:val="24"/>
          <w:szCs w:val="24"/>
          <w:lang w:val="en-US"/>
        </w:rPr>
        <w:t>constitution to incorporate changes voted on in 2020.</w:t>
      </w:r>
      <w:r w:rsidR="0099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FFD" w:rsidRPr="00990FFD">
        <w:rPr>
          <w:rFonts w:ascii="Times New Roman" w:hAnsi="Times New Roman" w:cs="Times New Roman"/>
          <w:i/>
          <w:sz w:val="24"/>
          <w:szCs w:val="24"/>
          <w:lang w:val="en-US"/>
        </w:rPr>
        <w:t>Merryn</w:t>
      </w:r>
      <w:proofErr w:type="spellEnd"/>
      <w:r w:rsidR="00990FFD" w:rsidRPr="00990F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762926F" w14:textId="1E8076A2" w:rsidR="000D795C" w:rsidRDefault="00536F0C" w:rsidP="00472292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U3A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Network Census – </w:t>
      </w:r>
      <w:r w:rsidR="00990FFD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472292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details </w:t>
      </w:r>
      <w:r w:rsidR="00990FFD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updated, Census to commence 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 xml:space="preserve">end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472292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proofErr w:type="gramEnd"/>
      <w:r w:rsidR="00472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286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472292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8F0286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826652">
        <w:rPr>
          <w:rFonts w:ascii="Times New Roman" w:hAnsi="Times New Roman" w:cs="Times New Roman"/>
          <w:sz w:val="24"/>
          <w:szCs w:val="24"/>
          <w:lang w:val="en-US"/>
        </w:rPr>
        <w:t xml:space="preserve"> the basis for our insurance</w:t>
      </w:r>
      <w:r w:rsidR="004722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ADE9EA" w14:textId="77777777" w:rsidR="00536F0C" w:rsidRPr="00603761" w:rsidRDefault="00536F0C" w:rsidP="000D795C">
      <w:pPr>
        <w:pStyle w:val="Default"/>
        <w:widowControl w:val="0"/>
        <w:ind w:left="720" w:firstLine="720"/>
      </w:pPr>
    </w:p>
    <w:p w14:paraId="4B988A6F" w14:textId="77777777" w:rsidR="000D795C" w:rsidRPr="00B82B66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hAnsi="Times New Roman" w:cs="Times New Roman"/>
          <w:b/>
          <w:bCs/>
          <w:sz w:val="24"/>
          <w:szCs w:val="24"/>
          <w:lang w:val="en-US"/>
        </w:rPr>
        <w:t>Treasurer’s Report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(emailed)</w:t>
      </w:r>
    </w:p>
    <w:p w14:paraId="44A6799E" w14:textId="0CF59743" w:rsidR="000D795C" w:rsidRPr="0076276D" w:rsidRDefault="0076276D" w:rsidP="0076276D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7627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</w:t>
      </w:r>
      <w:r w:rsidRPr="0076276D">
        <w:rPr>
          <w:rFonts w:ascii="Times New Roman" w:hAnsi="Times New Roman" w:cs="Times New Roman"/>
          <w:bCs/>
          <w:sz w:val="24"/>
          <w:szCs w:val="24"/>
          <w:lang w:val="en-US"/>
        </w:rPr>
        <w:t>finances are trending as expected – a small deficit is predicted.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79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Motion: </w:t>
      </w:r>
      <w:r w:rsidR="000D795C" w:rsidRPr="00692AD0">
        <w:rPr>
          <w:rFonts w:ascii="Times New Roman" w:hAnsi="Times New Roman" w:cs="Times New Roman"/>
          <w:sz w:val="24"/>
          <w:szCs w:val="24"/>
          <w:lang w:val="en-US"/>
        </w:rPr>
        <w:t>Report to be accepted and that pay</w:t>
      </w:r>
      <w:r w:rsidR="000D795C">
        <w:rPr>
          <w:rFonts w:ascii="Times New Roman" w:hAnsi="Times New Roman" w:cs="Times New Roman"/>
          <w:sz w:val="24"/>
          <w:szCs w:val="24"/>
          <w:lang w:val="en-US"/>
        </w:rPr>
        <w:t>ments</w:t>
      </w:r>
      <w:r w:rsidR="000D795C" w:rsidRPr="00692AD0">
        <w:rPr>
          <w:rFonts w:ascii="Times New Roman" w:hAnsi="Times New Roman" w:cs="Times New Roman"/>
          <w:sz w:val="24"/>
          <w:szCs w:val="24"/>
          <w:lang w:val="en-US"/>
        </w:rPr>
        <w:t xml:space="preserve"> listed in the cashbook and bank reconciliation are accepted and approved</w:t>
      </w:r>
      <w:r w:rsidR="000D79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795C" w:rsidRPr="0076276D">
        <w:rPr>
          <w:rFonts w:ascii="Times New Roman" w:hAnsi="Times New Roman" w:cs="Times New Roman"/>
          <w:b/>
          <w:sz w:val="24"/>
          <w:szCs w:val="24"/>
          <w:lang w:val="en-US"/>
        </w:rPr>
        <w:t>Moved:</w:t>
      </w:r>
      <w:r w:rsidR="000D795C" w:rsidRPr="00762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0BB1" w:rsidRPr="0076276D">
        <w:rPr>
          <w:rFonts w:ascii="Times New Roman" w:hAnsi="Times New Roman" w:cs="Times New Roman"/>
          <w:sz w:val="24"/>
          <w:szCs w:val="24"/>
          <w:lang w:val="en-US"/>
        </w:rPr>
        <w:t>Carolyn</w:t>
      </w:r>
      <w:r w:rsidR="000D795C" w:rsidRPr="00762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795C" w:rsidRPr="00762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795C" w:rsidRPr="00762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795C" w:rsidRPr="007627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795C" w:rsidRPr="0076276D">
        <w:rPr>
          <w:rFonts w:ascii="Times New Roman" w:hAnsi="Times New Roman" w:cs="Times New Roman"/>
          <w:b/>
          <w:sz w:val="24"/>
          <w:szCs w:val="24"/>
          <w:lang w:val="en-US"/>
        </w:rPr>
        <w:t>Seconded:</w:t>
      </w:r>
      <w:r w:rsidR="000D795C" w:rsidRPr="007627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0BB1" w:rsidRPr="0076276D">
        <w:rPr>
          <w:rFonts w:ascii="Times New Roman" w:hAnsi="Times New Roman" w:cs="Times New Roman"/>
          <w:sz w:val="24"/>
          <w:szCs w:val="24"/>
          <w:lang w:val="en-US"/>
        </w:rPr>
        <w:t>Sue</w:t>
      </w:r>
    </w:p>
    <w:p w14:paraId="419485FA" w14:textId="77777777" w:rsidR="000D795C" w:rsidRPr="00B82B66" w:rsidRDefault="000D795C" w:rsidP="000D795C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E4B104" w14:textId="77777777" w:rsidR="000D795C" w:rsidRPr="00C43C0F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5ABE">
        <w:rPr>
          <w:rFonts w:ascii="Times New Roman" w:hAnsi="Times New Roman" w:cs="Times New Roman"/>
          <w:b/>
          <w:bCs/>
          <w:sz w:val="24"/>
          <w:szCs w:val="24"/>
          <w:lang w:val="en-US"/>
        </w:rPr>
        <w:t>Brief update from team leaders:</w:t>
      </w:r>
      <w:r w:rsidRPr="00C43C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567E78E" w14:textId="71948F1E" w:rsidR="000D795C" w:rsidRPr="00B04D34" w:rsidRDefault="000D795C" w:rsidP="00536F0C">
      <w:pPr>
        <w:pStyle w:val="ListParagraph"/>
        <w:numPr>
          <w:ilvl w:val="0"/>
          <w:numId w:val="5"/>
        </w:numPr>
      </w:pPr>
      <w:r w:rsidRPr="00940D31">
        <w:rPr>
          <w:b/>
          <w:bCs/>
        </w:rPr>
        <w:t>Program Team</w:t>
      </w:r>
      <w:r w:rsidR="003A7A76">
        <w:t>: Sue reported that 36 invitation</w:t>
      </w:r>
      <w:r w:rsidR="0076276D">
        <w:t xml:space="preserve">s have been sent for </w:t>
      </w:r>
      <w:r w:rsidR="003A7A76">
        <w:t xml:space="preserve">the </w:t>
      </w:r>
      <w:r w:rsidR="0076276D">
        <w:t>Course L</w:t>
      </w:r>
      <w:r w:rsidR="003A7A76">
        <w:t>e</w:t>
      </w:r>
      <w:r w:rsidR="0076276D">
        <w:t>aders Thank You Afternoon Tea on 11</w:t>
      </w:r>
      <w:r w:rsidR="0076276D" w:rsidRPr="0076276D">
        <w:rPr>
          <w:vertAlign w:val="superscript"/>
        </w:rPr>
        <w:t>th</w:t>
      </w:r>
      <w:r w:rsidR="003A7A76">
        <w:t xml:space="preserve"> November at </w:t>
      </w:r>
      <w:proofErr w:type="spellStart"/>
      <w:r w:rsidR="003A7A76">
        <w:t>TBC</w:t>
      </w:r>
      <w:proofErr w:type="spellEnd"/>
      <w:r w:rsidR="003A7A76">
        <w:t xml:space="preserve">. Management Team </w:t>
      </w:r>
      <w:proofErr w:type="gramStart"/>
      <w:r w:rsidR="003A7A76">
        <w:t>are</w:t>
      </w:r>
      <w:proofErr w:type="gramEnd"/>
      <w:r w:rsidR="003A7A76">
        <w:t xml:space="preserve"> encouraged to attend. Catering </w:t>
      </w:r>
      <w:r w:rsidR="00877614">
        <w:t xml:space="preserve">is </w:t>
      </w:r>
      <w:r w:rsidR="003A7A76">
        <w:t xml:space="preserve">an issue </w:t>
      </w:r>
      <w:r w:rsidR="00877614">
        <w:t xml:space="preserve">due to small program team </w:t>
      </w:r>
      <w:r w:rsidR="003A7A76">
        <w:t>– agreed to use Bakery next door. Approved in principle to spend over $100 if necessary.  A few one offs</w:t>
      </w:r>
      <w:r w:rsidR="00945B75">
        <w:t xml:space="preserve"> </w:t>
      </w:r>
      <w:r w:rsidR="00877614">
        <w:t xml:space="preserve">are </w:t>
      </w:r>
      <w:r w:rsidR="00945B75">
        <w:t>planned f</w:t>
      </w:r>
      <w:r w:rsidR="00315FD9">
        <w:t>or the next few weeks. Attendances have increased – 14 or 1</w:t>
      </w:r>
      <w:r w:rsidR="00945B75">
        <w:t>5 for each session. We are p</w:t>
      </w:r>
      <w:r w:rsidR="00315FD9">
        <w:t>romoting an Oyst</w:t>
      </w:r>
      <w:r w:rsidR="00945B75">
        <w:t xml:space="preserve">er Tour at </w:t>
      </w:r>
      <w:proofErr w:type="spellStart"/>
      <w:r w:rsidR="00945B75">
        <w:t>Pambula</w:t>
      </w:r>
      <w:proofErr w:type="spellEnd"/>
      <w:r w:rsidR="00945B75">
        <w:t xml:space="preserve"> for </w:t>
      </w:r>
      <w:proofErr w:type="spellStart"/>
      <w:r w:rsidR="00945B75">
        <w:t>Bermagui</w:t>
      </w:r>
      <w:proofErr w:type="spellEnd"/>
      <w:r w:rsidR="00945B75">
        <w:t xml:space="preserve"> </w:t>
      </w:r>
      <w:proofErr w:type="spellStart"/>
      <w:r w:rsidR="00945B75">
        <w:t>U3A</w:t>
      </w:r>
      <w:proofErr w:type="spellEnd"/>
      <w:r w:rsidR="00945B75">
        <w:t>.</w:t>
      </w:r>
    </w:p>
    <w:p w14:paraId="0E2B0B3B" w14:textId="3710CA28" w:rsidR="000D795C" w:rsidRPr="00315FD9" w:rsidRDefault="000D795C" w:rsidP="00536F0C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 w:rsidRPr="00536F0C"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Team Office:</w:t>
      </w:r>
      <w:r>
        <w:t xml:space="preserve"> </w:t>
      </w:r>
      <w:r w:rsidR="00877614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Michele’s rep</w:t>
      </w:r>
      <w:r w:rsidR="00E604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ort noted – great work. Difficulties not being able to use </w:t>
      </w:r>
      <w:proofErr w:type="spellStart"/>
      <w:r w:rsidR="00E604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TBC</w:t>
      </w:r>
      <w:proofErr w:type="spellEnd"/>
      <w:r w:rsidR="00E604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noted. Possibly the printer will work at </w:t>
      </w:r>
      <w:proofErr w:type="spellStart"/>
      <w:r w:rsidR="00E604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TBC</w:t>
      </w:r>
      <w:proofErr w:type="spellEnd"/>
      <w:r w:rsidR="00E604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?</w:t>
      </w:r>
    </w:p>
    <w:p w14:paraId="5F79899F" w14:textId="3A0FA980" w:rsidR="00270E51" w:rsidRPr="00270E51" w:rsidRDefault="000D795C" w:rsidP="00270E51">
      <w:pPr>
        <w:pStyle w:val="ListParagraph"/>
        <w:numPr>
          <w:ilvl w:val="0"/>
          <w:numId w:val="5"/>
        </w:numPr>
        <w:rPr>
          <w:bCs/>
        </w:rPr>
      </w:pPr>
      <w:r w:rsidRPr="00B04D34">
        <w:rPr>
          <w:b/>
          <w:bCs/>
        </w:rPr>
        <w:t>Newsletter Team:</w:t>
      </w:r>
      <w:r w:rsidRPr="00AA426D">
        <w:rPr>
          <w:b/>
          <w:bCs/>
        </w:rPr>
        <w:t xml:space="preserve"> </w:t>
      </w:r>
      <w:r w:rsidRPr="00AA426D">
        <w:rPr>
          <w:bCs/>
        </w:rPr>
        <w:t>Paul</w:t>
      </w:r>
      <w:r w:rsidR="00270E51">
        <w:rPr>
          <w:bCs/>
        </w:rPr>
        <w:t xml:space="preserve"> reported that the team had met, </w:t>
      </w:r>
      <w:r w:rsidR="0068602C">
        <w:rPr>
          <w:bCs/>
        </w:rPr>
        <w:t xml:space="preserve">all going well, </w:t>
      </w:r>
      <w:r w:rsidR="00270E51">
        <w:rPr>
          <w:bCs/>
        </w:rPr>
        <w:t xml:space="preserve">nothing significant to report. </w:t>
      </w:r>
    </w:p>
    <w:p w14:paraId="3FBA2935" w14:textId="28776521" w:rsidR="000D795C" w:rsidRPr="00270E51" w:rsidRDefault="000D795C" w:rsidP="00536F0C">
      <w:pPr>
        <w:pStyle w:val="ListParagraph"/>
        <w:numPr>
          <w:ilvl w:val="0"/>
          <w:numId w:val="5"/>
        </w:numPr>
        <w:rPr>
          <w:bCs/>
        </w:rPr>
      </w:pPr>
      <w:r w:rsidRPr="005C2BF7">
        <w:rPr>
          <w:b/>
          <w:bCs/>
        </w:rPr>
        <w:lastRenderedPageBreak/>
        <w:t>Publicity:</w:t>
      </w:r>
      <w:r w:rsidRPr="00AA426D">
        <w:rPr>
          <w:b/>
          <w:bCs/>
        </w:rPr>
        <w:t xml:space="preserve"> </w:t>
      </w:r>
      <w:r w:rsidRPr="0027126B">
        <w:rPr>
          <w:bCs/>
        </w:rPr>
        <w:t xml:space="preserve">Julie </w:t>
      </w:r>
      <w:r w:rsidR="0027126B">
        <w:rPr>
          <w:bCs/>
        </w:rPr>
        <w:t xml:space="preserve">has increased </w:t>
      </w:r>
      <w:r w:rsidR="0027126B" w:rsidRPr="0027126B">
        <w:rPr>
          <w:bCs/>
        </w:rPr>
        <w:t>posting</w:t>
      </w:r>
      <w:r w:rsidR="0027126B">
        <w:rPr>
          <w:bCs/>
        </w:rPr>
        <w:t>s</w:t>
      </w:r>
      <w:r w:rsidR="00900B81">
        <w:rPr>
          <w:bCs/>
        </w:rPr>
        <w:t xml:space="preserve"> on Facebook, and she </w:t>
      </w:r>
      <w:bookmarkStart w:id="0" w:name="_GoBack"/>
      <w:bookmarkEnd w:id="0"/>
      <w:r w:rsidR="00270E51" w:rsidRPr="0027126B">
        <w:rPr>
          <w:bCs/>
        </w:rPr>
        <w:t>presented</w:t>
      </w:r>
      <w:r w:rsidR="00270E51" w:rsidRPr="00270E51">
        <w:rPr>
          <w:bCs/>
        </w:rPr>
        <w:t xml:space="preserve"> some statistics indicating an increase in interest and reach, with more </w:t>
      </w:r>
      <w:r w:rsidR="00592AAA">
        <w:rPr>
          <w:bCs/>
        </w:rPr>
        <w:t xml:space="preserve">views, </w:t>
      </w:r>
      <w:r w:rsidR="00270E51" w:rsidRPr="00270E51">
        <w:rPr>
          <w:bCs/>
        </w:rPr>
        <w:t xml:space="preserve">likes and followers, and our pages being shared with other community noticeboards. </w:t>
      </w:r>
    </w:p>
    <w:p w14:paraId="63CB9E7C" w14:textId="77777777" w:rsidR="000D795C" w:rsidRPr="00AA426D" w:rsidRDefault="000D795C" w:rsidP="00AA426D">
      <w:pPr>
        <w:pStyle w:val="ListParagraph"/>
        <w:ind w:left="786" w:firstLine="654"/>
        <w:rPr>
          <w:b/>
          <w:bCs/>
        </w:rPr>
      </w:pPr>
    </w:p>
    <w:p w14:paraId="158BD8C9" w14:textId="64C29A4B" w:rsidR="000D795C" w:rsidRPr="00F520AD" w:rsidRDefault="00592AAA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Grants and Submissions Update</w:t>
      </w:r>
      <w:r w:rsidR="00285A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B54CC57" w14:textId="77777777" w:rsidR="00734BE0" w:rsidRDefault="00592AAA" w:rsidP="00C3161B">
      <w:pPr>
        <w:pStyle w:val="Default"/>
        <w:widowControl w:val="0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should hear from Paul’s application in the next month. Noted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Mumbulla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 xml:space="preserve">an event as a grants opener on Saturday. Julie is attending and will represent </w:t>
      </w:r>
      <w:proofErr w:type="spellStart"/>
      <w:r w:rsidR="00734BE0">
        <w:rPr>
          <w:rFonts w:ascii="Times New Roman" w:hAnsi="Times New Roman" w:cs="Times New Roman"/>
          <w:sz w:val="24"/>
          <w:szCs w:val="24"/>
          <w:lang w:val="en-US"/>
        </w:rPr>
        <w:t>U3A</w:t>
      </w:r>
      <w:proofErr w:type="spellEnd"/>
      <w:r w:rsidR="00734B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D30694" w14:textId="1A90A1D4" w:rsidR="000D795C" w:rsidRPr="00C3161B" w:rsidRDefault="000D795C" w:rsidP="00C3161B">
      <w:pPr>
        <w:pStyle w:val="Default"/>
        <w:widowControl w:val="0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Grant Opportunities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3161B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proofErr w:type="spellStart"/>
      <w:r w:rsidRPr="00C3161B">
        <w:rPr>
          <w:rFonts w:ascii="Times New Roman" w:hAnsi="Times New Roman" w:cs="Times New Roman"/>
          <w:sz w:val="24"/>
          <w:szCs w:val="24"/>
          <w:lang w:val="en-US"/>
        </w:rPr>
        <w:t>wishlist</w:t>
      </w:r>
      <w:proofErr w:type="spellEnd"/>
      <w:r w:rsidR="00285ABE" w:rsidRPr="00C3161B">
        <w:rPr>
          <w:rFonts w:ascii="Times New Roman" w:hAnsi="Times New Roman" w:cs="Times New Roman"/>
          <w:sz w:val="24"/>
          <w:szCs w:val="24"/>
          <w:lang w:val="en-US"/>
        </w:rPr>
        <w:t xml:space="preserve"> – Computers, Air conditioner for </w:t>
      </w:r>
      <w:proofErr w:type="spellStart"/>
      <w:r w:rsidR="00285ABE" w:rsidRPr="00C3161B">
        <w:rPr>
          <w:rFonts w:ascii="Times New Roman" w:hAnsi="Times New Roman" w:cs="Times New Roman"/>
          <w:sz w:val="24"/>
          <w:szCs w:val="24"/>
          <w:lang w:val="en-US"/>
        </w:rPr>
        <w:t>TBC</w:t>
      </w:r>
      <w:proofErr w:type="spellEnd"/>
      <w:r w:rsidR="00285ABE" w:rsidRPr="00C3161B">
        <w:rPr>
          <w:rFonts w:ascii="Times New Roman" w:hAnsi="Times New Roman" w:cs="Times New Roman"/>
          <w:sz w:val="24"/>
          <w:szCs w:val="24"/>
          <w:lang w:val="en-US"/>
        </w:rPr>
        <w:t xml:space="preserve"> pending partitioning</w:t>
      </w:r>
      <w:r w:rsidR="00DD61F1" w:rsidRPr="00C316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5ABE" w:rsidRPr="00C3161B">
        <w:rPr>
          <w:rFonts w:ascii="Times New Roman" w:hAnsi="Times New Roman" w:cs="Times New Roman"/>
          <w:sz w:val="24"/>
          <w:szCs w:val="24"/>
          <w:lang w:val="en-US"/>
        </w:rPr>
        <w:t xml:space="preserve">Buses 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>for excur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>ions</w:t>
      </w:r>
    </w:p>
    <w:p w14:paraId="5FDAA265" w14:textId="77777777" w:rsidR="00C06ED8" w:rsidRPr="00C06ED8" w:rsidRDefault="00C06ED8" w:rsidP="00C06ED8">
      <w:pPr>
        <w:pStyle w:val="Default"/>
        <w:widowControl w:val="0"/>
        <w:spacing w:line="259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8B03036" w14:textId="77777777" w:rsidR="000D795C" w:rsidRPr="00F520AD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>Other Business</w:t>
      </w:r>
    </w:p>
    <w:p w14:paraId="3767EFB5" w14:textId="084D4C69" w:rsidR="00CB165A" w:rsidRDefault="00CB165A" w:rsidP="00D61519">
      <w:pPr>
        <w:pStyle w:val="Default"/>
        <w:widowControl w:val="0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Tura Centre Update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3FBE">
        <w:rPr>
          <w:rFonts w:ascii="Times New Roman" w:hAnsi="Times New Roman" w:cs="Times New Roman"/>
          <w:sz w:val="24"/>
          <w:szCs w:val="24"/>
          <w:lang w:val="en-US"/>
        </w:rPr>
        <w:t xml:space="preserve">We are currently waiting for a 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>Structural Engineer</w:t>
      </w:r>
      <w:r w:rsidR="00F87612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proofErr w:type="gramStart"/>
      <w:r w:rsidR="00F87612">
        <w:rPr>
          <w:rFonts w:ascii="Times New Roman" w:hAnsi="Times New Roman" w:cs="Times New Roman"/>
          <w:sz w:val="24"/>
          <w:szCs w:val="24"/>
          <w:lang w:val="en-US"/>
        </w:rPr>
        <w:t>inspection,</w:t>
      </w:r>
      <w:proofErr w:type="gramEnd"/>
      <w:r w:rsidR="00893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6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 xml:space="preserve">eanwhile the back </w:t>
      </w:r>
      <w:r w:rsidR="00893FBE">
        <w:rPr>
          <w:rFonts w:ascii="Times New Roman" w:hAnsi="Times New Roman" w:cs="Times New Roman"/>
          <w:sz w:val="24"/>
          <w:szCs w:val="24"/>
          <w:lang w:val="en-US"/>
        </w:rPr>
        <w:t xml:space="preserve">area 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>is being used</w:t>
      </w:r>
      <w:r w:rsidR="00F87612">
        <w:rPr>
          <w:rFonts w:ascii="Times New Roman" w:hAnsi="Times New Roman" w:cs="Times New Roman"/>
          <w:sz w:val="24"/>
          <w:szCs w:val="24"/>
          <w:lang w:val="en-US"/>
        </w:rPr>
        <w:t xml:space="preserve"> with entry through the back door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 xml:space="preserve">. Need to secure cash – a small cash </w:t>
      </w:r>
      <w:r w:rsidR="00893FBE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734BE0">
        <w:rPr>
          <w:rFonts w:ascii="Times New Roman" w:hAnsi="Times New Roman" w:cs="Times New Roman"/>
          <w:sz w:val="24"/>
          <w:szCs w:val="24"/>
          <w:lang w:val="en-US"/>
        </w:rPr>
        <w:t xml:space="preserve"> to be purchased. </w:t>
      </w:r>
      <w:r w:rsidR="008B3830">
        <w:rPr>
          <w:rFonts w:ascii="Times New Roman" w:hAnsi="Times New Roman" w:cs="Times New Roman"/>
          <w:sz w:val="24"/>
          <w:szCs w:val="24"/>
          <w:lang w:val="en-US"/>
        </w:rPr>
        <w:t xml:space="preserve">Discussed risk assessments – Carolyn to check First Aid and update as required.  </w:t>
      </w:r>
      <w:r w:rsidR="00893FBE">
        <w:rPr>
          <w:rFonts w:ascii="Times New Roman" w:hAnsi="Times New Roman" w:cs="Times New Roman"/>
          <w:sz w:val="24"/>
          <w:szCs w:val="24"/>
          <w:lang w:val="en-US"/>
        </w:rPr>
        <w:t>It may be necessary to move modem before repairs start.</w:t>
      </w:r>
    </w:p>
    <w:p w14:paraId="08F35BCA" w14:textId="39B1CB9F" w:rsidR="00464192" w:rsidRDefault="00826652" w:rsidP="00D61519">
      <w:pPr>
        <w:pStyle w:val="Default"/>
        <w:widowControl w:val="0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Attendance recording for insurance</w:t>
      </w:r>
      <w:r w:rsidR="00F87612">
        <w:rPr>
          <w:rFonts w:ascii="Times New Roman" w:hAnsi="Times New Roman" w:cs="Times New Roman"/>
          <w:sz w:val="24"/>
          <w:szCs w:val="24"/>
          <w:lang w:val="en-US"/>
        </w:rPr>
        <w:t>. Insurance company w</w:t>
      </w:r>
      <w:r w:rsidR="00D17FBE">
        <w:rPr>
          <w:rFonts w:ascii="Times New Roman" w:hAnsi="Times New Roman" w:cs="Times New Roman"/>
          <w:sz w:val="24"/>
          <w:szCs w:val="24"/>
          <w:lang w:val="en-US"/>
        </w:rPr>
        <w:t>ill not</w:t>
      </w:r>
      <w:r w:rsidR="00F87612">
        <w:rPr>
          <w:rFonts w:ascii="Times New Roman" w:hAnsi="Times New Roman" w:cs="Times New Roman"/>
          <w:sz w:val="24"/>
          <w:szCs w:val="24"/>
          <w:lang w:val="en-US"/>
        </w:rPr>
        <w:t xml:space="preserve"> be definitive about what is required, beyond that there needs to be some form of reportage kept for 7 years</w:t>
      </w:r>
      <w:r w:rsidR="00D17FBE">
        <w:rPr>
          <w:rFonts w:ascii="Times New Roman" w:hAnsi="Times New Roman" w:cs="Times New Roman"/>
          <w:sz w:val="24"/>
          <w:szCs w:val="24"/>
          <w:lang w:val="en-US"/>
        </w:rPr>
        <w:t xml:space="preserve">, which needs </w:t>
      </w:r>
      <w:r w:rsidR="0027126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17FBE">
        <w:rPr>
          <w:rFonts w:ascii="Times New Roman" w:hAnsi="Times New Roman" w:cs="Times New Roman"/>
          <w:sz w:val="24"/>
          <w:szCs w:val="24"/>
          <w:lang w:val="en-US"/>
        </w:rPr>
        <w:t>detailed and descriptive information</w:t>
      </w:r>
      <w:r w:rsidR="002712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17FBE">
        <w:rPr>
          <w:rFonts w:ascii="Times New Roman" w:hAnsi="Times New Roman" w:cs="Times New Roman"/>
          <w:sz w:val="24"/>
          <w:szCs w:val="24"/>
          <w:lang w:val="en-US"/>
        </w:rPr>
        <w:t xml:space="preserve"> about the incident</w:t>
      </w:r>
      <w:r w:rsidR="00F876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4905">
        <w:rPr>
          <w:rFonts w:ascii="Times New Roman" w:hAnsi="Times New Roman" w:cs="Times New Roman"/>
          <w:sz w:val="24"/>
          <w:szCs w:val="24"/>
          <w:lang w:val="en-US"/>
        </w:rPr>
        <w:t xml:space="preserve">It was decided not to change anything at this point, but wait for further information from </w:t>
      </w:r>
      <w:proofErr w:type="spellStart"/>
      <w:r w:rsidR="00054905">
        <w:rPr>
          <w:rFonts w:ascii="Times New Roman" w:hAnsi="Times New Roman" w:cs="Times New Roman"/>
          <w:sz w:val="24"/>
          <w:szCs w:val="24"/>
          <w:lang w:val="en-US"/>
        </w:rPr>
        <w:t>Bermagui</w:t>
      </w:r>
      <w:proofErr w:type="spellEnd"/>
      <w:r w:rsidR="00054905">
        <w:rPr>
          <w:rFonts w:ascii="Times New Roman" w:hAnsi="Times New Roman" w:cs="Times New Roman"/>
          <w:sz w:val="24"/>
          <w:szCs w:val="24"/>
          <w:lang w:val="en-US"/>
        </w:rPr>
        <w:t xml:space="preserve"> and the Chair of </w:t>
      </w:r>
      <w:proofErr w:type="spellStart"/>
      <w:r w:rsidR="00054905">
        <w:rPr>
          <w:rFonts w:ascii="Times New Roman" w:hAnsi="Times New Roman" w:cs="Times New Roman"/>
          <w:sz w:val="24"/>
          <w:szCs w:val="24"/>
          <w:lang w:val="en-US"/>
        </w:rPr>
        <w:t>U3A</w:t>
      </w:r>
      <w:proofErr w:type="spellEnd"/>
      <w:r w:rsidR="00054905">
        <w:rPr>
          <w:rFonts w:ascii="Times New Roman" w:hAnsi="Times New Roman" w:cs="Times New Roman"/>
          <w:sz w:val="24"/>
          <w:szCs w:val="24"/>
          <w:lang w:val="en-US"/>
        </w:rPr>
        <w:t xml:space="preserve"> Network. It was considered that incident reports should be sufficient, with the onus on the member to</w:t>
      </w:r>
      <w:r w:rsidR="00EB607C">
        <w:rPr>
          <w:rFonts w:ascii="Times New Roman" w:hAnsi="Times New Roman" w:cs="Times New Roman"/>
          <w:sz w:val="24"/>
          <w:szCs w:val="24"/>
          <w:lang w:val="en-US"/>
        </w:rPr>
        <w:t xml:space="preserve"> complete the report in a timely</w:t>
      </w:r>
      <w:r w:rsidR="00054905">
        <w:rPr>
          <w:rFonts w:ascii="Times New Roman" w:hAnsi="Times New Roman" w:cs="Times New Roman"/>
          <w:sz w:val="24"/>
          <w:szCs w:val="24"/>
          <w:lang w:val="en-US"/>
        </w:rPr>
        <w:t xml:space="preserve"> manner, to be signed off by the course leader and then deposited with a nominated member of the Management Team (Carolyn</w:t>
      </w:r>
      <w:r w:rsidR="00EB607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67444">
        <w:rPr>
          <w:rFonts w:ascii="Times New Roman" w:hAnsi="Times New Roman" w:cs="Times New Roman"/>
          <w:sz w:val="24"/>
          <w:szCs w:val="24"/>
          <w:lang w:val="en-US"/>
        </w:rPr>
        <w:t xml:space="preserve">All course leaders </w:t>
      </w:r>
      <w:r w:rsidR="0027126B">
        <w:rPr>
          <w:rFonts w:ascii="Times New Roman" w:hAnsi="Times New Roman" w:cs="Times New Roman"/>
          <w:sz w:val="24"/>
          <w:szCs w:val="24"/>
          <w:lang w:val="en-US"/>
        </w:rPr>
        <w:t>incl</w:t>
      </w:r>
      <w:r w:rsidR="000E44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712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4474">
        <w:rPr>
          <w:rFonts w:ascii="Times New Roman" w:hAnsi="Times New Roman" w:cs="Times New Roman"/>
          <w:sz w:val="24"/>
          <w:szCs w:val="24"/>
          <w:lang w:val="en-US"/>
        </w:rPr>
        <w:t xml:space="preserve">ing those running one off sessions </w:t>
      </w:r>
      <w:r w:rsidR="003C32B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0E4474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67444">
        <w:rPr>
          <w:rFonts w:ascii="Times New Roman" w:hAnsi="Times New Roman" w:cs="Times New Roman"/>
          <w:sz w:val="24"/>
          <w:szCs w:val="24"/>
          <w:lang w:val="en-US"/>
        </w:rPr>
        <w:t xml:space="preserve">be aware of the need for </w:t>
      </w:r>
      <w:r w:rsidR="003C32B0">
        <w:rPr>
          <w:rFonts w:ascii="Times New Roman" w:hAnsi="Times New Roman" w:cs="Times New Roman"/>
          <w:sz w:val="24"/>
          <w:szCs w:val="24"/>
          <w:lang w:val="en-US"/>
        </w:rPr>
        <w:t>Incident R</w:t>
      </w:r>
      <w:r w:rsidR="00E67444">
        <w:rPr>
          <w:rFonts w:ascii="Times New Roman" w:hAnsi="Times New Roman" w:cs="Times New Roman"/>
          <w:sz w:val="24"/>
          <w:szCs w:val="24"/>
          <w:lang w:val="en-US"/>
        </w:rPr>
        <w:t xml:space="preserve">eports for all incidents, however minor.  </w:t>
      </w:r>
      <w:r w:rsidR="00EB607C">
        <w:rPr>
          <w:rFonts w:ascii="Times New Roman" w:hAnsi="Times New Roman" w:cs="Times New Roman"/>
          <w:sz w:val="24"/>
          <w:szCs w:val="24"/>
          <w:lang w:val="en-US"/>
        </w:rPr>
        <w:t xml:space="preserve">Course leaders using their own premises must be aware that they need public liability insurance to cover any incidents. </w:t>
      </w:r>
      <w:r w:rsidR="007633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 xml:space="preserve">eam Office </w:t>
      </w:r>
      <w:r w:rsidR="00EB607C">
        <w:rPr>
          <w:rFonts w:ascii="Times New Roman" w:hAnsi="Times New Roman" w:cs="Times New Roman"/>
          <w:sz w:val="24"/>
          <w:szCs w:val="24"/>
          <w:lang w:val="en-US"/>
        </w:rPr>
        <w:t>should keep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3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>processing of attendance records on hold</w:t>
      </w:r>
      <w:r w:rsidR="00EB607C">
        <w:rPr>
          <w:rFonts w:ascii="Times New Roman" w:hAnsi="Times New Roman" w:cs="Times New Roman"/>
          <w:sz w:val="24"/>
          <w:szCs w:val="24"/>
          <w:lang w:val="en-US"/>
        </w:rPr>
        <w:t xml:space="preserve"> until a final decision is made. </w:t>
      </w:r>
    </w:p>
    <w:p w14:paraId="1FF55F93" w14:textId="4A6B6424" w:rsidR="003957BD" w:rsidRPr="005B49D9" w:rsidRDefault="00A515ED" w:rsidP="005B49D9">
      <w:pPr>
        <w:pStyle w:val="Default"/>
        <w:widowControl w:val="0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Association status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 xml:space="preserve">. Our ABN </w:t>
      </w:r>
      <w:r w:rsidR="007633A4">
        <w:rPr>
          <w:rFonts w:ascii="Times New Roman" w:hAnsi="Times New Roman" w:cs="Times New Roman"/>
          <w:sz w:val="24"/>
          <w:szCs w:val="24"/>
          <w:lang w:val="en-US"/>
        </w:rPr>
        <w:t>describes us as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>unincorp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 xml:space="preserve">ated association. We need to change </w:t>
      </w:r>
      <w:r w:rsidR="00E6744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>scr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>ption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 xml:space="preserve"> with Tax office </w:t>
      </w:r>
      <w:r w:rsidR="00A84C1F">
        <w:rPr>
          <w:rFonts w:ascii="Times New Roman" w:hAnsi="Times New Roman" w:cs="Times New Roman"/>
          <w:sz w:val="24"/>
          <w:szCs w:val="24"/>
          <w:lang w:val="en-US"/>
        </w:rPr>
        <w:t>or cancel ABN</w:t>
      </w:r>
      <w:r w:rsidR="00C316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4E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3FBE">
        <w:rPr>
          <w:rFonts w:ascii="Times New Roman" w:hAnsi="Times New Roman" w:cs="Times New Roman"/>
          <w:sz w:val="24"/>
          <w:szCs w:val="24"/>
          <w:lang w:val="en-US"/>
        </w:rPr>
        <w:t xml:space="preserve">urrently awaiting advice from Chris </w:t>
      </w:r>
      <w:proofErr w:type="spellStart"/>
      <w:r w:rsidR="00893FBE">
        <w:rPr>
          <w:rFonts w:ascii="Times New Roman" w:hAnsi="Times New Roman" w:cs="Times New Roman"/>
          <w:sz w:val="24"/>
          <w:szCs w:val="24"/>
          <w:lang w:val="en-US"/>
        </w:rPr>
        <w:t>Bembrick</w:t>
      </w:r>
      <w:proofErr w:type="spellEnd"/>
      <w:r w:rsidR="00893F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1461DC" w14:textId="77C538A9" w:rsidR="00464192" w:rsidRPr="00C3161B" w:rsidRDefault="000D795C" w:rsidP="00C3161B">
      <w:pPr>
        <w:pStyle w:val="Default"/>
        <w:widowControl w:val="0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0AD">
        <w:rPr>
          <w:rFonts w:ascii="Times New Roman" w:hAnsi="Times New Roman" w:cs="Times New Roman"/>
          <w:sz w:val="24"/>
          <w:szCs w:val="24"/>
          <w:lang w:val="en-US"/>
        </w:rPr>
        <w:t>President’s column</w:t>
      </w:r>
      <w:r w:rsidR="00C64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FBE">
        <w:rPr>
          <w:rFonts w:ascii="Times New Roman" w:hAnsi="Times New Roman" w:cs="Times New Roman"/>
          <w:sz w:val="24"/>
          <w:szCs w:val="24"/>
          <w:lang w:val="en-US"/>
        </w:rPr>
        <w:t>– Christmas Party, Incident reports</w:t>
      </w:r>
      <w:r w:rsidR="008B3830">
        <w:rPr>
          <w:rFonts w:ascii="Times New Roman" w:hAnsi="Times New Roman" w:cs="Times New Roman"/>
          <w:sz w:val="24"/>
          <w:szCs w:val="24"/>
          <w:lang w:val="en-US"/>
        </w:rPr>
        <w:t>, Team Office at Club Sapphire</w:t>
      </w:r>
    </w:p>
    <w:p w14:paraId="46DCF1E9" w14:textId="77777777" w:rsidR="007633A4" w:rsidRDefault="007633A4" w:rsidP="005B49D9">
      <w:pPr>
        <w:pStyle w:val="Default"/>
        <w:widowControl w:val="0"/>
        <w:spacing w:line="259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74F429" w14:textId="7B76A783" w:rsidR="006D730F" w:rsidRPr="00DD61F1" w:rsidRDefault="00DD61F1" w:rsidP="005B49D9">
      <w:pPr>
        <w:pStyle w:val="Default"/>
        <w:widowControl w:val="0"/>
        <w:spacing w:line="259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Concluded: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4ED1">
        <w:rPr>
          <w:rFonts w:ascii="Times New Roman" w:hAnsi="Times New Roman" w:cs="Times New Roman"/>
          <w:b/>
          <w:sz w:val="24"/>
          <w:szCs w:val="24"/>
          <w:lang w:val="en-US"/>
        </w:rPr>
        <w:t>3.15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D795C" w:rsidRPr="00F520AD">
        <w:rPr>
          <w:rFonts w:ascii="Times New Roman" w:hAnsi="Times New Roman" w:cs="Times New Roman"/>
          <w:b/>
          <w:sz w:val="24"/>
          <w:szCs w:val="24"/>
          <w:lang w:val="en-US"/>
        </w:rPr>
        <w:t>Next Meeting:</w:t>
      </w:r>
      <w:r w:rsidR="00A515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24 November</w:t>
      </w:r>
      <w:r w:rsidR="00D671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6D730F" w:rsidRPr="00DD61F1" w:rsidSect="00B60FBF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3678"/>
    <w:multiLevelType w:val="hybridMultilevel"/>
    <w:tmpl w:val="B4D28FC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7E66C18"/>
    <w:multiLevelType w:val="hybridMultilevel"/>
    <w:tmpl w:val="3E081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F4D1A"/>
    <w:multiLevelType w:val="hybridMultilevel"/>
    <w:tmpl w:val="8D74337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B4F57"/>
    <w:multiLevelType w:val="hybridMultilevel"/>
    <w:tmpl w:val="F0E4DF2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CB90870"/>
    <w:multiLevelType w:val="hybridMultilevel"/>
    <w:tmpl w:val="A54E4AE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F"/>
    <w:rsid w:val="00054905"/>
    <w:rsid w:val="000C47F1"/>
    <w:rsid w:val="000D795C"/>
    <w:rsid w:val="000E0E26"/>
    <w:rsid w:val="000E4474"/>
    <w:rsid w:val="00173B57"/>
    <w:rsid w:val="001B5A23"/>
    <w:rsid w:val="00270E51"/>
    <w:rsid w:val="0027126B"/>
    <w:rsid w:val="00285ABE"/>
    <w:rsid w:val="00302DEA"/>
    <w:rsid w:val="00315FD9"/>
    <w:rsid w:val="003957BD"/>
    <w:rsid w:val="003A7A76"/>
    <w:rsid w:val="003B7ABD"/>
    <w:rsid w:val="003C32B0"/>
    <w:rsid w:val="003E4686"/>
    <w:rsid w:val="00401E19"/>
    <w:rsid w:val="00410317"/>
    <w:rsid w:val="00464192"/>
    <w:rsid w:val="00472292"/>
    <w:rsid w:val="004E2A77"/>
    <w:rsid w:val="00536F0C"/>
    <w:rsid w:val="0055778A"/>
    <w:rsid w:val="00592AAA"/>
    <w:rsid w:val="00594323"/>
    <w:rsid w:val="005B49D9"/>
    <w:rsid w:val="005B4F1B"/>
    <w:rsid w:val="0068602C"/>
    <w:rsid w:val="006D730F"/>
    <w:rsid w:val="006F0BB1"/>
    <w:rsid w:val="007164CF"/>
    <w:rsid w:val="00734BE0"/>
    <w:rsid w:val="0076276D"/>
    <w:rsid w:val="007633A4"/>
    <w:rsid w:val="00770855"/>
    <w:rsid w:val="007B7B7C"/>
    <w:rsid w:val="00812CCD"/>
    <w:rsid w:val="00826652"/>
    <w:rsid w:val="00877614"/>
    <w:rsid w:val="00893FBE"/>
    <w:rsid w:val="008B3830"/>
    <w:rsid w:val="008F0286"/>
    <w:rsid w:val="00900B81"/>
    <w:rsid w:val="00945B75"/>
    <w:rsid w:val="00990FFD"/>
    <w:rsid w:val="00A16EC9"/>
    <w:rsid w:val="00A2675B"/>
    <w:rsid w:val="00A515ED"/>
    <w:rsid w:val="00A84C1F"/>
    <w:rsid w:val="00AA426D"/>
    <w:rsid w:val="00AB25A8"/>
    <w:rsid w:val="00AE622E"/>
    <w:rsid w:val="00B60FBF"/>
    <w:rsid w:val="00C06ED8"/>
    <w:rsid w:val="00C10BD3"/>
    <w:rsid w:val="00C3016D"/>
    <w:rsid w:val="00C3161B"/>
    <w:rsid w:val="00C64ED1"/>
    <w:rsid w:val="00C73076"/>
    <w:rsid w:val="00CA6BD7"/>
    <w:rsid w:val="00CB165A"/>
    <w:rsid w:val="00CF03A2"/>
    <w:rsid w:val="00D17FBE"/>
    <w:rsid w:val="00D21E29"/>
    <w:rsid w:val="00D61519"/>
    <w:rsid w:val="00D671D0"/>
    <w:rsid w:val="00D94879"/>
    <w:rsid w:val="00DD61F1"/>
    <w:rsid w:val="00E604AE"/>
    <w:rsid w:val="00E67444"/>
    <w:rsid w:val="00EB607C"/>
    <w:rsid w:val="00F61999"/>
    <w:rsid w:val="00F87612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4D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9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0D795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9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0D795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Merryn</cp:lastModifiedBy>
  <cp:revision>6</cp:revision>
  <dcterms:created xsi:type="dcterms:W3CDTF">2022-10-27T06:34:00Z</dcterms:created>
  <dcterms:modified xsi:type="dcterms:W3CDTF">2022-10-31T00:13:00Z</dcterms:modified>
</cp:coreProperties>
</file>