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spacing w:line="240" w:lineRule="auto"/>
        <w:ind w:left="0" w:firstLine="0"/>
        <w:rPr>
          <w:rFonts w:ascii="Times New Roman" w:cs="Times New Roman" w:hAnsi="Times New Roman" w:eastAsia="Times New Roman"/>
          <w:sz w:val="20"/>
          <w:szCs w:val="20"/>
        </w:rPr>
      </w:pPr>
    </w:p>
    <w:p>
      <w:pPr>
        <w:pStyle w:val="Body Text"/>
        <w:spacing w:line="240" w:lineRule="auto"/>
        <w:ind w:left="0" w:firstLine="0"/>
        <w:jc w:val="center"/>
        <w:rPr>
          <w:rFonts w:ascii="Times New Roman" w:cs="Times New Roman" w:hAnsi="Times New Roman" w:eastAsia="Times New Roman"/>
          <w:sz w:val="28"/>
          <w:szCs w:val="28"/>
        </w:rPr>
      </w:pPr>
      <w:r>
        <w:rPr>
          <w:rFonts w:ascii="Times New Roman"/>
          <w:sz w:val="28"/>
          <w:szCs w:val="28"/>
          <w:rtl w:val="0"/>
          <w:lang w:val="en-US"/>
        </w:rPr>
        <w:t>MANAGEMENT TEAM MEETING MINUTES</w:t>
      </w:r>
    </w:p>
    <w:p>
      <w:pPr>
        <w:pStyle w:val="Body Text"/>
        <w:spacing w:line="240" w:lineRule="auto"/>
        <w:ind w:left="0" w:firstLine="0"/>
        <w:rPr>
          <w:rFonts w:ascii="Times New Roman Bold" w:cs="Times New Roman Bold" w:hAnsi="Times New Roman Bold" w:eastAsia="Times New Roman Bold"/>
          <w:lang w:val="nl-NL"/>
        </w:rPr>
      </w:pPr>
    </w:p>
    <w:p>
      <w:pPr>
        <w:pStyle w:val="Body Text"/>
        <w:spacing w:line="240" w:lineRule="auto"/>
        <w:ind w:left="0" w:firstLine="0"/>
        <w:rPr>
          <w:rFonts w:ascii="Times New Roman Bold" w:cs="Times New Roman Bold" w:hAnsi="Times New Roman Bold" w:eastAsia="Times New Roman Bold"/>
          <w:lang w:val="nl-NL"/>
        </w:rPr>
      </w:pPr>
      <w:r>
        <w:rPr>
          <w:rFonts w:ascii="Times New Roman Bold"/>
          <w:rtl w:val="0"/>
          <w:lang w:val="nl-NL"/>
        </w:rPr>
        <w:t xml:space="preserve">Date: 11 October 2018 </w:t>
      </w:r>
    </w:p>
    <w:p>
      <w:pPr>
        <w:pStyle w:val="Body A"/>
        <w:rPr>
          <w:rFonts w:ascii="Times New Roman Bold" w:cs="Times New Roman Bold" w:hAnsi="Times New Roman Bold" w:eastAsia="Times New Roman Bold"/>
          <w:sz w:val="24"/>
          <w:szCs w:val="24"/>
          <w:lang w:val="nl-NL"/>
        </w:rPr>
      </w:pPr>
    </w:p>
    <w:p>
      <w:pPr>
        <w:pStyle w:val="Body A"/>
        <w:rPr>
          <w:rFonts w:ascii="Times New Roman Bold" w:cs="Times New Roman Bold" w:hAnsi="Times New Roman Bold" w:eastAsia="Times New Roman Bold"/>
          <w:sz w:val="24"/>
          <w:szCs w:val="24"/>
          <w:lang w:val="nl-NL"/>
        </w:rPr>
      </w:pPr>
      <w:r>
        <w:rPr>
          <w:rFonts w:ascii="Times New Roman Bold"/>
          <w:sz w:val="24"/>
          <w:szCs w:val="24"/>
          <w:rtl w:val="0"/>
          <w:lang w:val="nl-NL"/>
        </w:rPr>
        <w:t xml:space="preserve">Meeting open: </w:t>
      </w:r>
      <w:r>
        <w:rPr>
          <w:rFonts w:ascii="Times New Roman"/>
          <w:sz w:val="24"/>
          <w:szCs w:val="24"/>
          <w:rtl w:val="0"/>
          <w:lang w:val="nl-NL"/>
        </w:rPr>
        <w:t>1.36pm</w:t>
      </w:r>
      <w:r>
        <w:rPr>
          <w:rFonts w:ascii="Times New Roman Bold"/>
          <w:sz w:val="24"/>
          <w:szCs w:val="24"/>
          <w:rtl w:val="0"/>
          <w:lang w:val="nl-NL"/>
        </w:rPr>
        <w:t xml:space="preserve">  Chaired: </w:t>
      </w:r>
      <w:r>
        <w:rPr>
          <w:rFonts w:ascii="Times New Roman"/>
          <w:sz w:val="24"/>
          <w:szCs w:val="24"/>
          <w:rtl w:val="0"/>
          <w:lang w:val="nl-NL"/>
        </w:rPr>
        <w:t>Fleur Dwyer</w:t>
      </w:r>
    </w:p>
    <w:p>
      <w:pPr>
        <w:pStyle w:val="Body A"/>
        <w:rPr>
          <w:rFonts w:ascii="Times New Roman Bold" w:cs="Times New Roman Bold" w:hAnsi="Times New Roman Bold" w:eastAsia="Times New Roman Bold"/>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 xml:space="preserve">Present: </w:t>
      </w:r>
      <w:r>
        <w:rPr>
          <w:rFonts w:ascii="Times New Roman"/>
          <w:sz w:val="24"/>
          <w:szCs w:val="24"/>
          <w:rtl w:val="0"/>
          <w:lang w:val="en-US"/>
        </w:rPr>
        <w:t>Fleur Dwyer (President), Garry Clear (VP), Chris Bembrick (Treasurer), Nan Kennedy (Wellbeing), Barb Perry (Resources), Cherie Glanville (Minutes)</w:t>
      </w:r>
    </w:p>
    <w:p>
      <w:pPr>
        <w:pStyle w:val="Body A"/>
        <w:rPr>
          <w:rFonts w:ascii="Times New Roman Bold" w:cs="Times New Roman Bold" w:hAnsi="Times New Roman Bold" w:eastAsia="Times New Roman Bold"/>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Apologies</w:t>
      </w:r>
      <w:r>
        <w:rPr>
          <w:rFonts w:ascii="Times New Roman"/>
          <w:sz w:val="24"/>
          <w:szCs w:val="24"/>
          <w:rtl w:val="0"/>
          <w:lang w:val="en-US"/>
        </w:rPr>
        <w:t>: Kaye Separovic (Programs), Terry Prowse (Technology), Sue O</w:t>
      </w:r>
      <w:r>
        <w:rPr>
          <w:rFonts w:ascii="Arial Unicode MS" w:cs="Arial Unicode MS" w:hAnsi="Trebuchet MS" w:eastAsia="Arial Unicode MS" w:hint="default"/>
          <w:sz w:val="24"/>
          <w:szCs w:val="24"/>
          <w:rtl w:val="0"/>
          <w:lang w:val="en-US"/>
        </w:rPr>
        <w:t>’</w:t>
      </w:r>
      <w:r>
        <w:rPr>
          <w:rFonts w:ascii="Times New Roman"/>
          <w:sz w:val="24"/>
          <w:szCs w:val="24"/>
          <w:rtl w:val="0"/>
          <w:lang w:val="en-US"/>
        </w:rPr>
        <w:t>Loughlin (Publicity), Carolyn Smith(Secretary)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List Paragraph"/>
        <w:numPr>
          <w:ilvl w:val="0"/>
          <w:numId w:val="3"/>
        </w:numPr>
        <w:tabs>
          <w:tab w:val="num" w:pos="690"/>
          <w:tab w:val="left" w:pos="720"/>
          <w:tab w:val="left" w:pos="862"/>
        </w:tabs>
        <w:bidi w:val="0"/>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Fleur welcomed everyone &amp; thanked them for their work. Numerous absences from this meeting reinforced the value of building teams to ensure there is always someone available to substitute for the leader of the team if and when they are unavailable.  </w:t>
      </w:r>
    </w:p>
    <w:p>
      <w:pPr>
        <w:pStyle w:val="Body A"/>
        <w:rPr>
          <w:rFonts w:ascii="Times New Roman" w:cs="Times New Roman" w:hAnsi="Times New Roman" w:eastAsia="Times New Roman"/>
          <w:sz w:val="24"/>
          <w:szCs w:val="24"/>
        </w:rPr>
      </w:pPr>
    </w:p>
    <w:p>
      <w:pPr>
        <w:pStyle w:val="List Paragraph"/>
        <w:numPr>
          <w:ilvl w:val="0"/>
          <w:numId w:val="3"/>
        </w:numPr>
        <w:tabs>
          <w:tab w:val="num" w:pos="690"/>
          <w:tab w:val="left" w:pos="720"/>
          <w:tab w:val="left" w:pos="862"/>
        </w:tabs>
        <w:bidi w:val="0"/>
        <w:ind w:left="690" w:right="0" w:hanging="330"/>
        <w:jc w:val="left"/>
        <w:rPr>
          <w:rFonts w:ascii="Times New Roman" w:cs="Times New Roman" w:hAnsi="Times New Roman" w:eastAsia="Times New Roman"/>
          <w:position w:val="0"/>
          <w:sz w:val="24"/>
          <w:szCs w:val="24"/>
          <w:rtl w:val="0"/>
        </w:rPr>
      </w:pPr>
      <w:r>
        <w:rPr>
          <w:rFonts w:ascii="Times New Roman"/>
          <w:color w:val="000009"/>
          <w:sz w:val="24"/>
          <w:szCs w:val="24"/>
          <w:u w:color="000000"/>
          <w:rtl w:val="0"/>
          <w:lang w:val="en-US"/>
        </w:rPr>
        <w:t>Minutes of previous meeting held on 12 September 2018 were passed.</w:t>
      </w:r>
    </w:p>
    <w:p>
      <w:pPr>
        <w:pStyle w:val="Body"/>
      </w:pPr>
    </w:p>
    <w:p>
      <w:pPr>
        <w:pStyle w:val="Heading"/>
        <w:numPr>
          <w:ilvl w:val="0"/>
          <w:numId w:val="6"/>
        </w:numPr>
        <w:tabs>
          <w:tab w:val="num" w:pos="720"/>
          <w:tab w:val="clear" w:pos="0"/>
        </w:tabs>
        <w:bidi w:val="0"/>
        <w:spacing w:before="56"/>
        <w:ind w:left="720" w:right="0" w:hanging="360"/>
        <w:jc w:val="left"/>
        <w:rPr>
          <w:rFonts w:ascii="Times New Roman" w:cs="Times New Roman" w:hAnsi="Times New Roman" w:eastAsia="Times New Roman"/>
          <w:color w:val="000009"/>
          <w:position w:val="0"/>
          <w:u w:val="single" w:color="000009"/>
          <w:rtl w:val="0"/>
        </w:rPr>
      </w:pPr>
      <w:r>
        <w:rPr>
          <w:rFonts w:ascii="Times New Roman"/>
          <w:color w:val="000009"/>
          <w:u w:val="single" w:color="000009"/>
          <w:rtl w:val="0"/>
          <w:lang w:val="en-US"/>
        </w:rPr>
        <w:t>Business Arising:</w:t>
      </w:r>
    </w:p>
    <w:p>
      <w:pPr>
        <w:pStyle w:val="Heading"/>
        <w:numPr>
          <w:ilvl w:val="0"/>
          <w:numId w:val="9"/>
        </w:numPr>
        <w:tabs>
          <w:tab w:val="num" w:pos="720"/>
          <w:tab w:val="clear" w:pos="0"/>
        </w:tabs>
        <w:bidi w:val="0"/>
        <w:spacing w:before="56"/>
        <w:ind w:left="720" w:right="0" w:hanging="360"/>
        <w:jc w:val="left"/>
        <w:rPr>
          <w:rFonts w:ascii="Times New Roman Bold" w:cs="Times New Roman Bold" w:hAnsi="Times New Roman Bold" w:eastAsia="Times New Roman Bold"/>
          <w:color w:val="000009"/>
          <w:position w:val="0"/>
          <w:sz w:val="24"/>
          <w:szCs w:val="24"/>
          <w:u w:color="000009"/>
          <w:rtl w:val="0"/>
        </w:rPr>
      </w:pPr>
      <w:r>
        <w:rPr>
          <w:rFonts w:ascii="Times New Roman Bold"/>
          <w:color w:val="000009"/>
          <w:u w:color="000009"/>
          <w:rtl w:val="0"/>
          <w:lang w:val="en-US"/>
        </w:rPr>
        <w:t>Accommodation and BVSC</w:t>
      </w: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 xml:space="preserve">Fleur has been contacted by John Beever of the Grants group and Anne Cleverley, Community Resources, BBSC. No further progress made. </w:t>
      </w:r>
    </w:p>
    <w:p>
      <w:pPr>
        <w:pStyle w:val="Heading"/>
        <w:numPr>
          <w:ilvl w:val="0"/>
          <w:numId w:val="9"/>
        </w:numPr>
        <w:tabs>
          <w:tab w:val="num" w:pos="720"/>
          <w:tab w:val="clear" w:pos="0"/>
        </w:tabs>
        <w:bidi w:val="0"/>
        <w:spacing w:before="56"/>
        <w:ind w:left="720" w:right="0" w:hanging="360"/>
        <w:jc w:val="left"/>
        <w:rPr>
          <w:rFonts w:ascii="Times New Roman Bold" w:cs="Times New Roman Bold" w:hAnsi="Times New Roman Bold" w:eastAsia="Times New Roman Bold"/>
          <w:color w:val="000009"/>
          <w:position w:val="0"/>
          <w:sz w:val="24"/>
          <w:szCs w:val="24"/>
          <w:u w:color="000009"/>
          <w:rtl w:val="0"/>
        </w:rPr>
      </w:pPr>
      <w:r>
        <w:rPr>
          <w:rFonts w:ascii="Times New Roman Bold"/>
          <w:color w:val="000009"/>
          <w:u w:color="000009"/>
          <w:rtl w:val="0"/>
          <w:lang w:val="en-US"/>
        </w:rPr>
        <w:t>Non Member participation in USASC Courses</w:t>
      </w: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Fleur contacted nine other NSW U3As to determine how they handle these issues. They all kept a roll. They</w:t>
      </w:r>
      <w:r>
        <w:rPr>
          <w:rFonts w:hAnsi="Trebuchet MS" w:hint="default"/>
          <w:color w:val="000009"/>
          <w:u w:color="000009"/>
          <w:rtl w:val="0"/>
          <w:lang w:val="en-US"/>
        </w:rPr>
        <w:t>’</w:t>
      </w:r>
      <w:r>
        <w:rPr>
          <w:rFonts w:ascii="Times New Roman"/>
          <w:color w:val="000009"/>
          <w:u w:color="000009"/>
          <w:rtl w:val="0"/>
          <w:lang w:val="en-US"/>
        </w:rPr>
        <w:t>d only had a total of six NM experiences.</w:t>
      </w:r>
    </w:p>
    <w:p>
      <w:pPr>
        <w:pStyle w:val="Heading"/>
        <w:spacing w:before="56"/>
        <w:ind w:left="720" w:firstLine="0"/>
        <w:rPr>
          <w:rFonts w:ascii="Times New Roman Bold" w:cs="Times New Roman Bold" w:hAnsi="Times New Roman Bold" w:eastAsia="Times New Roman Bold"/>
          <w:color w:val="ff0000"/>
          <w:u w:color="000009"/>
        </w:rPr>
      </w:pPr>
      <w:r>
        <w:rPr>
          <w:rFonts w:ascii="Times New Roman Bold"/>
          <w:color w:val="ff0000"/>
          <w:u w:color="000009"/>
          <w:rtl w:val="0"/>
          <w:lang w:val="en-US"/>
        </w:rPr>
        <w:t>Action: Barb to contact Michael to remind him re the Non-Member policy.</w:t>
      </w:r>
    </w:p>
    <w:p>
      <w:pPr>
        <w:pStyle w:val="Heading"/>
        <w:spacing w:before="56"/>
        <w:ind w:left="720" w:firstLine="0"/>
        <w:rPr>
          <w:rFonts w:ascii="Times New Roman Bold" w:cs="Times New Roman Bold" w:hAnsi="Times New Roman Bold" w:eastAsia="Times New Roman Bold"/>
          <w:color w:val="ff0000"/>
          <w:u w:color="000009"/>
        </w:rPr>
      </w:pPr>
      <w:r>
        <w:rPr>
          <w:rFonts w:ascii="Times New Roman Bold"/>
          <w:color w:val="ff0000"/>
          <w:u w:color="000009"/>
          <w:rtl w:val="0"/>
          <w:lang w:val="en-US"/>
        </w:rPr>
        <w:t>Action: Kaye to send reminder to course leaders re Non-Members.</w:t>
      </w:r>
    </w:p>
    <w:p>
      <w:pPr>
        <w:pStyle w:val="Heading"/>
        <w:spacing w:before="56"/>
        <w:ind w:left="0" w:firstLine="0"/>
        <w:rPr>
          <w:rFonts w:ascii="Times New Roman" w:cs="Times New Roman" w:hAnsi="Times New Roman" w:eastAsia="Times New Roman"/>
          <w:color w:val="000009"/>
          <w:u w:color="000009"/>
        </w:rPr>
      </w:pPr>
    </w:p>
    <w:p>
      <w:pPr>
        <w:pStyle w:val="Heading"/>
        <w:numPr>
          <w:ilvl w:val="0"/>
          <w:numId w:val="9"/>
        </w:numPr>
        <w:tabs>
          <w:tab w:val="num" w:pos="720"/>
          <w:tab w:val="clear" w:pos="0"/>
        </w:tabs>
        <w:bidi w:val="0"/>
        <w:spacing w:before="56"/>
        <w:ind w:left="720" w:right="0" w:hanging="360"/>
        <w:jc w:val="left"/>
        <w:rPr>
          <w:rFonts w:ascii="Times New Roman Bold" w:cs="Times New Roman Bold" w:hAnsi="Times New Roman Bold" w:eastAsia="Times New Roman Bold"/>
          <w:color w:val="000009"/>
          <w:position w:val="0"/>
          <w:sz w:val="24"/>
          <w:szCs w:val="24"/>
          <w:u w:color="000009"/>
          <w:rtl w:val="0"/>
        </w:rPr>
      </w:pPr>
      <w:r>
        <w:rPr>
          <w:rFonts w:ascii="Times New Roman Bold"/>
          <w:color w:val="000009"/>
          <w:u w:color="000009"/>
          <w:rtl w:val="0"/>
          <w:lang w:val="en-US"/>
        </w:rPr>
        <w:t>Insurance Info Update</w:t>
      </w: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Chris advised that U3A</w:t>
      </w:r>
      <w:r>
        <w:rPr>
          <w:rFonts w:hAnsi="Trebuchet MS" w:hint="default"/>
          <w:color w:val="000009"/>
          <w:u w:color="000009"/>
          <w:rtl w:val="0"/>
          <w:lang w:val="en-US"/>
        </w:rPr>
        <w:t>’</w:t>
      </w:r>
      <w:r>
        <w:rPr>
          <w:rFonts w:ascii="Times New Roman"/>
          <w:color w:val="000009"/>
          <w:u w:color="000009"/>
          <w:rtl w:val="0"/>
          <w:lang w:val="en-US"/>
        </w:rPr>
        <w:t>s Insurance Company is not new, but they have a new name; Australian Insurance (underwritten by CGU).</w:t>
      </w:r>
    </w:p>
    <w:p>
      <w:pPr>
        <w:pStyle w:val="Heading"/>
        <w:spacing w:before="56"/>
        <w:ind w:left="720" w:firstLine="0"/>
        <w:rPr>
          <w:rFonts w:ascii="Times New Roman" w:cs="Times New Roman" w:hAnsi="Times New Roman" w:eastAsia="Times New Roman"/>
          <w:color w:val="000009"/>
          <w:u w:color="000009"/>
        </w:rPr>
      </w:pP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It was noted that the insurance company could insist that the four recommendations outlined in the minutes from 13 September 2018 be upheld (item 6/Public Liability Insurance).</w:t>
      </w:r>
    </w:p>
    <w:p>
      <w:pPr>
        <w:pStyle w:val="Heading"/>
        <w:spacing w:before="56"/>
        <w:ind w:left="720" w:firstLine="0"/>
        <w:rPr>
          <w:rFonts w:ascii="Times New Roman" w:cs="Times New Roman" w:hAnsi="Times New Roman" w:eastAsia="Times New Roman"/>
          <w:color w:val="000009"/>
          <w:u w:color="000009"/>
        </w:rPr>
      </w:pP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Management Team have decided to research the afore mentioned recommendations more thoroughly before deciding on a course of action that U3ASC will follow.</w:t>
      </w:r>
    </w:p>
    <w:p>
      <w:pPr>
        <w:pStyle w:val="Heading"/>
        <w:spacing w:before="56"/>
        <w:ind w:left="720" w:firstLine="0"/>
        <w:rPr>
          <w:rFonts w:ascii="Times New Roman" w:cs="Times New Roman" w:hAnsi="Times New Roman" w:eastAsia="Times New Roman"/>
          <w:color w:val="000009"/>
          <w:u w:color="000009"/>
        </w:rPr>
      </w:pPr>
    </w:p>
    <w:p>
      <w:pPr>
        <w:pStyle w:val="Heading"/>
        <w:spacing w:before="56"/>
        <w:ind w:left="720" w:firstLine="0"/>
        <w:rPr>
          <w:rFonts w:ascii="Times New Roman" w:cs="Times New Roman" w:hAnsi="Times New Roman" w:eastAsia="Times New Roman"/>
          <w:color w:val="000009"/>
          <w:u w:color="000009"/>
        </w:rPr>
      </w:pPr>
      <w:r>
        <w:rPr>
          <w:rFonts w:ascii="Times New Roman"/>
          <w:color w:val="000009"/>
          <w:u w:color="000009"/>
          <w:rtl w:val="0"/>
          <w:lang w:val="en-US"/>
        </w:rPr>
        <w:t xml:space="preserve">All contractors are meant to have public liability insurance. Issue raised regarding cleaners not having their own public liability insurance.  </w:t>
      </w:r>
    </w:p>
    <w:p>
      <w:pPr>
        <w:pStyle w:val="Heading"/>
        <w:spacing w:before="56"/>
        <w:ind w:left="720" w:firstLine="0"/>
        <w:rPr>
          <w:rFonts w:ascii="Times New Roman" w:cs="Times New Roman" w:hAnsi="Times New Roman" w:eastAsia="Times New Roman"/>
          <w:color w:val="000009"/>
          <w:sz w:val="12"/>
          <w:szCs w:val="12"/>
          <w:u w:color="000009"/>
        </w:rPr>
      </w:pPr>
    </w:p>
    <w:p>
      <w:pPr>
        <w:pStyle w:val="Heading"/>
        <w:spacing w:before="56"/>
        <w:ind w:left="360" w:firstLine="330"/>
        <w:rPr>
          <w:rFonts w:ascii="Times New Roman Bold" w:cs="Times New Roman Bold" w:hAnsi="Times New Roman Bold" w:eastAsia="Times New Roman Bold"/>
          <w:color w:val="ff0000"/>
          <w:u w:color="000009"/>
        </w:rPr>
      </w:pPr>
      <w:r>
        <w:rPr>
          <w:rFonts w:ascii="Times New Roman Bold"/>
          <w:color w:val="ff0000"/>
          <w:u w:color="000009"/>
          <w:rtl w:val="0"/>
          <w:lang w:val="en-US"/>
        </w:rPr>
        <w:t>Action: Fleur to ask Brains Trust re past experiences with insurance.</w:t>
      </w:r>
    </w:p>
    <w:p>
      <w:pPr>
        <w:pStyle w:val="Heading"/>
        <w:spacing w:before="56"/>
        <w:ind w:left="690" w:firstLine="0"/>
        <w:rPr>
          <w:rFonts w:ascii="Times New Roman Bold" w:cs="Times New Roman Bold" w:hAnsi="Times New Roman Bold" w:eastAsia="Times New Roman Bold"/>
          <w:color w:val="ff0000"/>
          <w:u w:color="000009"/>
        </w:rPr>
      </w:pPr>
      <w:r>
        <w:rPr>
          <w:rFonts w:ascii="Times New Roman Bold"/>
          <w:color w:val="ff0000"/>
          <w:u w:color="000009"/>
          <w:rtl w:val="0"/>
          <w:lang w:val="en-US"/>
        </w:rPr>
        <w:t xml:space="preserve">Action: Fleur to liaise with the cleaner about her obtaining her own public liability insurance. </w:t>
      </w:r>
    </w:p>
    <w:p>
      <w:pPr>
        <w:pStyle w:val="Heading"/>
        <w:spacing w:before="56"/>
        <w:ind w:left="360" w:firstLine="330"/>
        <w:rPr>
          <w:rFonts w:ascii="Times New Roman" w:cs="Times New Roman" w:hAnsi="Times New Roman" w:eastAsia="Times New Roman"/>
          <w:color w:val="000009"/>
          <w:u w:color="000009"/>
        </w:rPr>
      </w:pPr>
    </w:p>
    <w:p>
      <w:pPr>
        <w:pStyle w:val="Heading"/>
        <w:numPr>
          <w:ilvl w:val="0"/>
          <w:numId w:val="12"/>
        </w:numPr>
        <w:tabs>
          <w:tab w:val="num" w:pos="720"/>
          <w:tab w:val="clear" w:pos="0"/>
        </w:tabs>
        <w:bidi w:val="0"/>
        <w:spacing w:before="56"/>
        <w:ind w:left="720" w:right="0" w:hanging="360"/>
        <w:jc w:val="left"/>
        <w:rPr>
          <w:rFonts w:ascii="Times New Roman Bold" w:cs="Times New Roman Bold" w:hAnsi="Times New Roman Bold" w:eastAsia="Times New Roman Bold"/>
          <w:color w:val="000009"/>
          <w:position w:val="0"/>
          <w:sz w:val="24"/>
          <w:szCs w:val="24"/>
          <w:u w:color="000000"/>
          <w:rtl w:val="0"/>
        </w:rPr>
      </w:pPr>
      <w:r>
        <w:rPr>
          <w:rFonts w:ascii="Times New Roman Bold"/>
          <w:color w:val="000009"/>
          <w:u w:color="000000"/>
          <w:rtl w:val="0"/>
          <w:lang w:val="en-US"/>
        </w:rPr>
        <w:t>Grants Group</w:t>
      </w:r>
    </w:p>
    <w:p>
      <w:pPr>
        <w:pStyle w:val="Heading"/>
        <w:spacing w:before="56"/>
        <w:ind w:left="720" w:firstLine="0"/>
        <w:rPr>
          <w:rFonts w:ascii="Times New Roman" w:cs="Times New Roman" w:hAnsi="Times New Roman" w:eastAsia="Times New Roman"/>
          <w:color w:val="000009"/>
          <w:u w:color="000000"/>
        </w:rPr>
      </w:pPr>
      <w:r>
        <w:rPr>
          <w:rFonts w:ascii="Times New Roman"/>
          <w:color w:val="000009"/>
          <w:u w:color="000000"/>
          <w:rtl w:val="0"/>
          <w:lang w:val="en-US"/>
        </w:rPr>
        <w:t xml:space="preserve">John Beever, Bill de Jong, Chris B, Garry C, Nan K and Fleur Dwyer met for first time on Wednesday 10/10. They will report after their November meeting.  </w:t>
      </w:r>
    </w:p>
    <w:p>
      <w:pPr>
        <w:pStyle w:val="Heading"/>
        <w:spacing w:before="56"/>
        <w:ind w:left="0" w:firstLine="0"/>
        <w:rPr>
          <w:rFonts w:ascii="Times New Roman Bold" w:cs="Times New Roman Bold" w:hAnsi="Times New Roman Bold" w:eastAsia="Times New Roman Bold"/>
          <w:color w:val="000009"/>
          <w:u w:color="000000"/>
        </w:rPr>
      </w:pPr>
    </w:p>
    <w:p>
      <w:pPr>
        <w:pStyle w:val="Heading"/>
        <w:numPr>
          <w:ilvl w:val="0"/>
          <w:numId w:val="12"/>
        </w:numPr>
        <w:tabs>
          <w:tab w:val="num" w:pos="720"/>
          <w:tab w:val="clear" w:pos="0"/>
        </w:tabs>
        <w:bidi w:val="0"/>
        <w:spacing w:before="56"/>
        <w:ind w:left="720" w:right="0" w:hanging="360"/>
        <w:jc w:val="left"/>
        <w:rPr>
          <w:rFonts w:ascii="Times New Roman Bold" w:cs="Times New Roman Bold" w:hAnsi="Times New Roman Bold" w:eastAsia="Times New Roman Bold"/>
          <w:color w:val="000009"/>
          <w:position w:val="0"/>
          <w:sz w:val="24"/>
          <w:szCs w:val="24"/>
          <w:u w:color="000000"/>
          <w:rtl w:val="0"/>
        </w:rPr>
      </w:pPr>
      <w:r>
        <w:rPr>
          <w:rFonts w:ascii="Times New Roman Bold"/>
          <w:color w:val="000009"/>
          <w:u w:color="000000"/>
          <w:rtl w:val="0"/>
          <w:lang w:val="en-US"/>
        </w:rPr>
        <w:t>Christmas Planning Group</w:t>
      </w:r>
    </w:p>
    <w:p>
      <w:pPr>
        <w:pStyle w:val="Heading"/>
        <w:spacing w:before="56"/>
        <w:ind w:left="720" w:firstLine="0"/>
        <w:rPr>
          <w:rFonts w:ascii="Times New Roman" w:cs="Times New Roman" w:hAnsi="Times New Roman" w:eastAsia="Times New Roman"/>
          <w:color w:val="000000"/>
          <w:u w:color="000000"/>
        </w:rPr>
      </w:pPr>
      <w:r>
        <w:rPr>
          <w:rFonts w:ascii="Times New Roman"/>
          <w:color w:val="000000"/>
          <w:u w:color="000000"/>
          <w:rtl w:val="0"/>
          <w:lang w:val="en-US"/>
        </w:rPr>
        <w:t xml:space="preserve">Venues, entertainment and caterers all reviewed. The entertainment needs to allow for the U3A profile group of 50 </w:t>
      </w:r>
      <w:r>
        <w:rPr>
          <w:rFonts w:hAnsi="Trebuchet MS" w:hint="default"/>
          <w:color w:val="000000"/>
          <w:u w:color="000000"/>
          <w:rtl w:val="0"/>
          <w:lang w:val="en-US"/>
        </w:rPr>
        <w:t xml:space="preserve">– </w:t>
      </w:r>
      <w:r>
        <w:rPr>
          <w:rFonts w:ascii="Times New Roman"/>
          <w:color w:val="000000"/>
          <w:u w:color="000000"/>
          <w:rtl w:val="0"/>
          <w:lang w:val="en-US"/>
        </w:rPr>
        <w:t>90 year olds.</w:t>
      </w:r>
    </w:p>
    <w:p>
      <w:pPr>
        <w:pStyle w:val="Heading"/>
        <w:spacing w:before="56"/>
        <w:ind w:left="720" w:firstLine="0"/>
        <w:rPr>
          <w:rFonts w:ascii="Times New Roman" w:cs="Times New Roman" w:hAnsi="Times New Roman" w:eastAsia="Times New Roman"/>
          <w:color w:val="000000"/>
          <w:u w:color="000000"/>
        </w:rPr>
      </w:pPr>
      <w:r>
        <w:rPr>
          <w:rFonts w:ascii="Times New Roman"/>
          <w:color w:val="000000"/>
          <w:u w:color="000000"/>
          <w:rtl w:val="0"/>
          <w:lang w:val="en-US"/>
        </w:rPr>
        <w:t xml:space="preserve">Suggestion: Venue: Wolumla Hall, Caterers: Cheeky Mango traditional lunch $25pp and a range of entertainment, including Dancing Dogs, U3A Singing Group, Carpet Bowls and other activities. </w:t>
      </w:r>
    </w:p>
    <w:p>
      <w:pPr>
        <w:pStyle w:val="Heading"/>
        <w:spacing w:before="56"/>
        <w:ind w:left="720" w:firstLine="0"/>
        <w:rPr>
          <w:rFonts w:ascii="Times New Roman" w:cs="Times New Roman" w:hAnsi="Times New Roman" w:eastAsia="Times New Roman"/>
          <w:color w:val="000000"/>
          <w:u w:color="000000"/>
        </w:rPr>
      </w:pPr>
      <w:r>
        <w:rPr>
          <w:rFonts w:ascii="Times New Roman"/>
          <w:color w:val="000000"/>
          <w:u w:color="000000"/>
          <w:rtl w:val="0"/>
          <w:lang w:val="en-US"/>
        </w:rPr>
        <w:t>Team agreed that U3A will subsidise all members 50% of the total cost.</w:t>
      </w:r>
    </w:p>
    <w:p>
      <w:pPr>
        <w:pStyle w:val="Heading"/>
        <w:spacing w:before="56"/>
        <w:ind w:left="720" w:firstLine="0"/>
        <w:rPr>
          <w:rFonts w:ascii="Times New Roman Bold" w:cs="Times New Roman Bold" w:hAnsi="Times New Roman Bold" w:eastAsia="Times New Roman Bold"/>
          <w:color w:val="ff0000"/>
          <w:u w:color="000000"/>
        </w:rPr>
      </w:pPr>
      <w:r>
        <w:rPr>
          <w:rFonts w:ascii="Times New Roman Bold"/>
          <w:color w:val="ff0000"/>
          <w:u w:color="000000"/>
          <w:rtl w:val="0"/>
          <w:lang w:val="en-US"/>
        </w:rPr>
        <w:t>Action: Fleur to get back to the Management Team regarding costs.</w:t>
      </w:r>
    </w:p>
    <w:p>
      <w:pPr>
        <w:pStyle w:val="Default"/>
        <w:rPr>
          <w:rFonts w:ascii="Times New Roman" w:cs="Times New Roman" w:hAnsi="Times New Roman" w:eastAsia="Times New Roman"/>
          <w:color w:val="000009"/>
          <w:sz w:val="24"/>
          <w:szCs w:val="24"/>
          <w:u w:color="000000"/>
        </w:rPr>
      </w:pPr>
    </w:p>
    <w:p>
      <w:pPr>
        <w:pStyle w:val="Default"/>
        <w:numPr>
          <w:ilvl w:val="0"/>
          <w:numId w:val="12"/>
        </w:numPr>
        <w:tabs>
          <w:tab w:val="num" w:pos="690"/>
          <w:tab w:val="clear" w:pos="0"/>
        </w:tabs>
        <w:bidi w:val="0"/>
        <w:ind w:left="690" w:right="0" w:hanging="330"/>
        <w:jc w:val="left"/>
        <w:rPr>
          <w:rFonts w:ascii="Times New Roman Bold" w:cs="Times New Roman Bold" w:hAnsi="Times New Roman Bold" w:eastAsia="Times New Roman Bold"/>
          <w:color w:val="000009"/>
          <w:position w:val="0"/>
          <w:sz w:val="22"/>
          <w:szCs w:val="22"/>
          <w:u w:color="000000"/>
          <w:rtl w:val="0"/>
        </w:rPr>
      </w:pPr>
      <w:r>
        <w:rPr>
          <w:rFonts w:ascii="Times New Roman Bold"/>
          <w:color w:val="000009"/>
          <w:sz w:val="24"/>
          <w:szCs w:val="24"/>
          <w:u w:color="000000"/>
          <w:rtl w:val="0"/>
          <w:lang w:val="en-US"/>
        </w:rPr>
        <w:t>Resources</w:t>
      </w:r>
    </w:p>
    <w:p>
      <w:pPr>
        <w:pStyle w:val="Default"/>
        <w:ind w:left="720" w:firstLine="0"/>
        <w:rPr>
          <w:rFonts w:ascii="Times New Roman" w:cs="Times New Roman" w:hAnsi="Times New Roman" w:eastAsia="Times New Roman"/>
          <w:color w:val="000009"/>
          <w:sz w:val="24"/>
          <w:szCs w:val="24"/>
          <w:u w:color="000000"/>
        </w:rPr>
      </w:pPr>
      <w:r>
        <w:rPr>
          <w:rFonts w:ascii="Times New Roman"/>
          <w:color w:val="000009"/>
          <w:sz w:val="24"/>
          <w:szCs w:val="24"/>
          <w:u w:color="000000"/>
          <w:rtl w:val="0"/>
          <w:lang w:val="en-US"/>
        </w:rPr>
        <w:t>New Dyson vac purchased.</w:t>
      </w:r>
    </w:p>
    <w:p>
      <w:pPr>
        <w:pStyle w:val="Heading"/>
        <w:spacing w:before="56"/>
        <w:ind w:left="720" w:firstLine="0"/>
        <w:rPr>
          <w:rFonts w:ascii="Times New Roman" w:cs="Times New Roman" w:hAnsi="Times New Roman" w:eastAsia="Times New Roman"/>
          <w:color w:val="000000"/>
          <w:u w:color="000000"/>
        </w:rPr>
      </w:pPr>
      <w:r>
        <w:rPr>
          <w:rFonts w:ascii="Times New Roman"/>
          <w:color w:val="000000"/>
          <w:u w:color="000000"/>
          <w:rtl w:val="0"/>
          <w:lang w:val="en-US"/>
        </w:rPr>
        <w:t>New Apple TV now in situ at the Tura Beach centre for Course Leaders to use during their sessions.</w:t>
      </w:r>
    </w:p>
    <w:p>
      <w:pPr>
        <w:pStyle w:val="Heading"/>
        <w:spacing w:before="56"/>
        <w:ind w:left="720" w:firstLine="0"/>
        <w:rPr>
          <w:rFonts w:ascii="Times New Roman" w:cs="Times New Roman" w:hAnsi="Times New Roman" w:eastAsia="Times New Roman"/>
          <w:color w:val="000000"/>
          <w:u w:color="000000"/>
        </w:rPr>
      </w:pPr>
      <w:r>
        <w:rPr>
          <w:rFonts w:ascii="Times New Roman"/>
          <w:color w:val="000000"/>
          <w:u w:color="000000"/>
          <w:rtl w:val="0"/>
          <w:lang w:val="en-US"/>
        </w:rPr>
        <w:t xml:space="preserve">Procedural Change: From this point on, new resources will be expensed at the time of the purchase and therefore not included on the Balance Sheet. </w:t>
      </w:r>
    </w:p>
    <w:p>
      <w:pPr>
        <w:pStyle w:val="Heading"/>
        <w:spacing w:before="56"/>
        <w:ind w:left="720" w:firstLine="0"/>
        <w:rPr>
          <w:rFonts w:ascii="Times New Roman Bold" w:cs="Times New Roman Bold" w:hAnsi="Times New Roman Bold" w:eastAsia="Times New Roman Bold"/>
          <w:color w:val="ff0000"/>
          <w:u w:color="000000"/>
        </w:rPr>
      </w:pPr>
      <w:r>
        <w:rPr>
          <w:rFonts w:ascii="Times New Roman Bold"/>
          <w:color w:val="ff0000"/>
          <w:u w:color="000000"/>
          <w:rtl w:val="0"/>
          <w:lang w:val="en-US"/>
        </w:rPr>
        <w:t xml:space="preserve">Action: Barb to email course leaders about appropriate use and care of  new vac. </w:t>
      </w:r>
    </w:p>
    <w:p>
      <w:pPr>
        <w:pStyle w:val="Default"/>
        <w:rPr>
          <w:rFonts w:ascii="Times New Roman" w:cs="Times New Roman" w:hAnsi="Times New Roman" w:eastAsia="Times New Roman"/>
          <w:color w:val="000009"/>
          <w:sz w:val="24"/>
          <w:szCs w:val="24"/>
          <w:u w:color="000000"/>
        </w:rPr>
      </w:pPr>
    </w:p>
    <w:p>
      <w:pPr>
        <w:pStyle w:val="Default"/>
        <w:numPr>
          <w:ilvl w:val="0"/>
          <w:numId w:val="15"/>
        </w:numPr>
        <w:tabs>
          <w:tab w:val="num" w:pos="663"/>
          <w:tab w:val="left" w:pos="690"/>
        </w:tabs>
        <w:bidi w:val="0"/>
        <w:ind w:left="663" w:right="0" w:hanging="303"/>
        <w:jc w:val="left"/>
        <w:rPr>
          <w:rFonts w:ascii="Times New Roman" w:cs="Times New Roman" w:hAnsi="Times New Roman" w:eastAsia="Times New Roman"/>
          <w:color w:val="000009"/>
          <w:position w:val="0"/>
          <w:sz w:val="24"/>
          <w:szCs w:val="24"/>
          <w:u w:color="000000"/>
          <w:rtl w:val="0"/>
        </w:rPr>
      </w:pPr>
      <w:r>
        <w:rPr>
          <w:rFonts w:ascii="Times New Roman"/>
          <w:color w:val="0c0c0c"/>
          <w:sz w:val="24"/>
          <w:szCs w:val="24"/>
          <w:u w:val="single" w:color="0c0c0c"/>
          <w:rtl w:val="0"/>
          <w:lang w:val="en-US"/>
        </w:rPr>
        <w:t xml:space="preserve">Reports: </w:t>
      </w:r>
      <w:r>
        <w:rPr>
          <w:rFonts w:ascii="Times New Roman"/>
          <w:color w:val="000009"/>
          <w:sz w:val="24"/>
          <w:szCs w:val="24"/>
          <w:u w:color="000000"/>
          <w:rtl w:val="0"/>
          <w:lang w:val="en-US"/>
        </w:rPr>
        <w:t>Treasurer's Report (Chris)</w:t>
      </w:r>
    </w:p>
    <w:p>
      <w:pPr>
        <w:pStyle w:val="Default"/>
        <w:ind w:firstLine="690"/>
        <w:rPr>
          <w:rFonts w:ascii="Times New Roman" w:cs="Times New Roman" w:hAnsi="Times New Roman" w:eastAsia="Times New Roman"/>
          <w:color w:val="000009"/>
          <w:sz w:val="24"/>
          <w:szCs w:val="24"/>
          <w:u w:color="000000"/>
        </w:rPr>
      </w:pPr>
      <w:r>
        <w:rPr>
          <w:rFonts w:ascii="Times New Roman"/>
          <w:color w:val="000009"/>
          <w:sz w:val="24"/>
          <w:szCs w:val="24"/>
          <w:u w:color="000000"/>
          <w:rtl w:val="0"/>
          <w:lang w:val="en-US"/>
        </w:rPr>
        <w:t xml:space="preserve">Current balance approximately $54.5k. </w:t>
      </w:r>
    </w:p>
    <w:p>
      <w:pPr>
        <w:pStyle w:val="Default"/>
        <w:ind w:left="690" w:firstLine="0"/>
        <w:rPr>
          <w:rFonts w:ascii="Times New Roman" w:cs="Times New Roman" w:hAnsi="Times New Roman" w:eastAsia="Times New Roman"/>
          <w:color w:val="000009"/>
          <w:sz w:val="24"/>
          <w:szCs w:val="24"/>
          <w:u w:color="000000"/>
        </w:rPr>
      </w:pPr>
      <w:r>
        <w:rPr>
          <w:rFonts w:ascii="Times New Roman"/>
          <w:color w:val="000009"/>
          <w:sz w:val="24"/>
          <w:szCs w:val="24"/>
          <w:u w:color="000000"/>
          <w:rtl w:val="0"/>
          <w:lang w:val="en-US"/>
        </w:rPr>
        <w:t>Agreed that the cleaner does not need to come in during the holidays except for the week after the last class of that term. In the New Year the cleaner will start a fortnight after the first class.</w:t>
      </w:r>
    </w:p>
    <w:p>
      <w:pPr>
        <w:pStyle w:val="Default"/>
        <w:rPr>
          <w:rFonts w:ascii="Times New Roman" w:cs="Times New Roman" w:hAnsi="Times New Roman" w:eastAsia="Times New Roman"/>
          <w:color w:val="000009"/>
          <w:sz w:val="24"/>
          <w:szCs w:val="24"/>
          <w:u w:color="000000"/>
        </w:rPr>
      </w:pPr>
    </w:p>
    <w:p>
      <w:pPr>
        <w:pStyle w:val="Default"/>
        <w:rPr>
          <w:rFonts w:ascii="Times New Roman" w:cs="Times New Roman" w:hAnsi="Times New Roman" w:eastAsia="Times New Roman"/>
          <w:color w:val="000009"/>
          <w:sz w:val="24"/>
          <w:szCs w:val="24"/>
          <w:u w:color="000000"/>
        </w:rPr>
      </w:pPr>
    </w:p>
    <w:p>
      <w:pPr>
        <w:pStyle w:val="Default"/>
        <w:numPr>
          <w:ilvl w:val="0"/>
          <w:numId w:val="16"/>
        </w:numPr>
        <w:tabs>
          <w:tab w:val="num" w:pos="663"/>
          <w:tab w:val="left" w:pos="690"/>
        </w:tabs>
        <w:bidi w:val="0"/>
        <w:ind w:left="663" w:right="0" w:hanging="303"/>
        <w:jc w:val="left"/>
        <w:rPr>
          <w:rFonts w:ascii="Times New Roman" w:cs="Times New Roman" w:hAnsi="Times New Roman" w:eastAsia="Times New Roman"/>
          <w:position w:val="0"/>
          <w:sz w:val="24"/>
          <w:szCs w:val="24"/>
          <w:u w:val="single"/>
          <w:rtl w:val="0"/>
        </w:rPr>
      </w:pPr>
      <w:r>
        <w:rPr>
          <w:rFonts w:ascii="Times New Roman"/>
          <w:sz w:val="24"/>
          <w:szCs w:val="24"/>
          <w:u w:val="single"/>
          <w:rtl w:val="0"/>
          <w:lang w:val="en-US"/>
        </w:rPr>
        <w:t>Other Business:</w:t>
      </w:r>
    </w:p>
    <w:p>
      <w:pPr>
        <w:pStyle w:val="List Paragraph"/>
        <w:numPr>
          <w:ilvl w:val="0"/>
          <w:numId w:val="18"/>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Name tag distribution</w:t>
      </w:r>
    </w:p>
    <w:p>
      <w:pPr>
        <w:pStyle w:val="Body"/>
        <w:tabs>
          <w:tab w:val="left" w:pos="858"/>
        </w:tabs>
        <w:spacing w:before="2"/>
        <w:ind w:left="360" w:firstLine="0"/>
      </w:pPr>
      <w:r>
        <w:rPr>
          <w:rtl w:val="0"/>
          <w:lang w:val="en-US"/>
        </w:rPr>
        <w:t>It will cost $500 to get them all posted out so the preferred option is to keep the new cards for registration day so that members can collect them then</w:t>
      </w:r>
    </w:p>
    <w:p>
      <w:pPr>
        <w:pStyle w:val="Body"/>
        <w:tabs>
          <w:tab w:val="left" w:pos="858"/>
        </w:tabs>
        <w:spacing w:before="2"/>
      </w:pPr>
    </w:p>
    <w:p>
      <w:pPr>
        <w:pStyle w:val="List Paragraph"/>
        <w:numPr>
          <w:ilvl w:val="0"/>
          <w:numId w:val="19"/>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New Member welcome</w:t>
      </w:r>
    </w:p>
    <w:p>
      <w:pPr>
        <w:pStyle w:val="List Paragraph"/>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Agreed solution: the welcome letter of welcome will include their badge and an invitation to visit the office for a Friday cuppa and a chat. </w:t>
      </w:r>
    </w:p>
    <w:p>
      <w:pPr>
        <w:pStyle w:val="List Paragraph"/>
        <w:rPr>
          <w:rFonts w:ascii="Times New Roman" w:cs="Times New Roman" w:hAnsi="Times New Roman" w:eastAsia="Times New Roman"/>
        </w:rPr>
      </w:pPr>
    </w:p>
    <w:p>
      <w:pPr>
        <w:pStyle w:val="List Paragraph"/>
        <w:numPr>
          <w:ilvl w:val="0"/>
          <w:numId w:val="20"/>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Agreed 2018/19 Calendar dates</w:t>
      </w:r>
    </w:p>
    <w:p>
      <w:pPr>
        <w:pStyle w:val="List Paragraph"/>
        <w:tabs>
          <w:tab w:val="left" w:pos="858"/>
        </w:tabs>
        <w:spacing w:before="2"/>
        <w:ind w:left="720" w:firstLine="0"/>
        <w:rPr>
          <w:rFonts w:ascii="Times New Roman" w:cs="Times New Roman" w:hAnsi="Times New Roman" w:eastAsia="Times New Roman"/>
        </w:rPr>
      </w:pPr>
      <w:r>
        <w:rPr>
          <w:rFonts w:ascii="Times New Roman"/>
          <w:rtl w:val="0"/>
          <w:lang w:val="en-US"/>
        </w:rPr>
        <w:t xml:space="preserve">21 January </w:t>
      </w:r>
      <w:r>
        <w:rPr>
          <w:rFonts w:hAnsi="Trebuchet MS" w:hint="default"/>
          <w:rtl w:val="0"/>
          <w:lang w:val="en-US"/>
        </w:rPr>
        <w:t xml:space="preserve">– </w:t>
      </w:r>
      <w:r>
        <w:rPr>
          <w:rFonts w:ascii="Times New Roman"/>
          <w:rtl w:val="0"/>
          <w:lang w:val="en-US"/>
        </w:rPr>
        <w:t xml:space="preserve">Tura/Merimbula Registration Day. 10am </w:t>
      </w:r>
      <w:r>
        <w:rPr>
          <w:rFonts w:hAnsi="Trebuchet MS" w:hint="default"/>
          <w:rtl w:val="0"/>
          <w:lang w:val="en-US"/>
        </w:rPr>
        <w:t xml:space="preserve">– </w:t>
      </w:r>
      <w:r>
        <w:rPr>
          <w:rFonts w:ascii="Times New Roman"/>
          <w:rtl w:val="0"/>
          <w:lang w:val="en-US"/>
        </w:rPr>
        <w:t>1pm (lunch provided for team)</w:t>
      </w:r>
    </w:p>
    <w:p>
      <w:pPr>
        <w:pStyle w:val="List Paragraph"/>
        <w:tabs>
          <w:tab w:val="left" w:pos="858"/>
        </w:tabs>
        <w:spacing w:before="2"/>
        <w:ind w:left="720" w:firstLine="0"/>
        <w:rPr>
          <w:rFonts w:ascii="Times New Roman" w:cs="Times New Roman" w:hAnsi="Times New Roman" w:eastAsia="Times New Roman"/>
        </w:rPr>
      </w:pPr>
      <w:r>
        <w:rPr>
          <w:rFonts w:ascii="Times New Roman"/>
          <w:rtl w:val="0"/>
          <w:lang w:val="en-US"/>
        </w:rPr>
        <w:t xml:space="preserve">22 January </w:t>
      </w:r>
      <w:r>
        <w:rPr>
          <w:rFonts w:hAnsi="Trebuchet MS" w:hint="default"/>
          <w:rtl w:val="0"/>
          <w:lang w:val="en-US"/>
        </w:rPr>
        <w:t xml:space="preserve">– </w:t>
      </w:r>
      <w:r>
        <w:rPr>
          <w:rFonts w:ascii="Times New Roman"/>
          <w:rtl w:val="0"/>
          <w:lang w:val="en-US"/>
        </w:rPr>
        <w:t>Bega Registration Day (2 hours)</w:t>
      </w:r>
    </w:p>
    <w:p>
      <w:pPr>
        <w:pStyle w:val="List Paragraph"/>
        <w:tabs>
          <w:tab w:val="left" w:pos="858"/>
        </w:tabs>
        <w:spacing w:before="2"/>
        <w:ind w:left="720" w:firstLine="0"/>
        <w:rPr>
          <w:rFonts w:ascii="Times New Roman" w:cs="Times New Roman" w:hAnsi="Times New Roman" w:eastAsia="Times New Roman"/>
        </w:rPr>
      </w:pPr>
      <w:r>
        <w:rPr>
          <w:rFonts w:ascii="Times New Roman"/>
          <w:rtl w:val="0"/>
          <w:lang w:val="en-US"/>
        </w:rPr>
        <w:t>24 January - Eden Registration Day (2 hours)</w:t>
      </w:r>
    </w:p>
    <w:p>
      <w:pPr>
        <w:pStyle w:val="List Paragraph"/>
        <w:tabs>
          <w:tab w:val="left" w:pos="858"/>
        </w:tabs>
        <w:spacing w:before="2"/>
        <w:ind w:left="720" w:firstLine="0"/>
        <w:rPr>
          <w:rFonts w:ascii="Times New Roman" w:cs="Times New Roman" w:hAnsi="Times New Roman" w:eastAsia="Times New Roman"/>
        </w:rPr>
      </w:pPr>
      <w:r>
        <w:rPr>
          <w:rFonts w:ascii="Times New Roman"/>
          <w:rtl w:val="0"/>
          <w:lang w:val="en-US"/>
        </w:rPr>
        <w:t>23 January - Course Leader Training Day</w:t>
      </w:r>
    </w:p>
    <w:p>
      <w:pPr>
        <w:pStyle w:val="List Paragraph"/>
        <w:tabs>
          <w:tab w:val="left" w:pos="858"/>
        </w:tabs>
        <w:spacing w:before="2"/>
        <w:ind w:left="720" w:firstLine="0"/>
        <w:rPr>
          <w:rFonts w:ascii="Times New Roman" w:cs="Times New Roman" w:hAnsi="Times New Roman" w:eastAsia="Times New Roman"/>
        </w:rPr>
      </w:pPr>
      <w:r>
        <w:rPr>
          <w:rFonts w:ascii="Times New Roman"/>
          <w:rtl w:val="0"/>
          <w:lang w:val="en-US"/>
        </w:rPr>
        <w:t xml:space="preserve">8 March - AGM </w:t>
      </w: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numPr>
          <w:ilvl w:val="0"/>
          <w:numId w:val="21"/>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USASC Office staffing</w:t>
      </w:r>
    </w:p>
    <w:p>
      <w:pPr>
        <w:pStyle w:val="List Paragraph"/>
        <w:tabs>
          <w:tab w:val="left" w:pos="858"/>
        </w:tabs>
        <w:spacing w:before="2"/>
        <w:ind w:left="720" w:firstLine="0"/>
        <w:rPr>
          <w:rFonts w:ascii="Times New Roman Bold" w:cs="Times New Roman Bold" w:hAnsi="Times New Roman Bold" w:eastAsia="Times New Roman Bold"/>
        </w:rPr>
      </w:pPr>
    </w:p>
    <w:p>
      <w:pPr>
        <w:pStyle w:val="List Paragraph"/>
        <w:rPr>
          <w:rFonts w:ascii="Times New Roman Bold" w:cs="Times New Roman Bold" w:hAnsi="Times New Roman Bold" w:eastAsia="Times New Roman Bold"/>
          <w:color w:val="ff0000"/>
          <w:u w:color="000000"/>
        </w:rPr>
      </w:pPr>
      <w:r>
        <w:rPr>
          <w:rFonts w:ascii="Times New Roman Bold"/>
          <w:color w:val="ff0000"/>
          <w:u w:color="000000"/>
          <w:rtl w:val="0"/>
          <w:lang w:val="en-US"/>
        </w:rPr>
        <w:t>Action: Barb to coordinate a committee/management member roster for Friday office staffing.</w:t>
      </w:r>
    </w:p>
    <w:p>
      <w:pPr>
        <w:pStyle w:val="List Paragraph"/>
        <w:rPr>
          <w:rFonts w:ascii="Times New Roman Bold" w:cs="Times New Roman Bold" w:hAnsi="Times New Roman Bold" w:eastAsia="Times New Roman Bold"/>
          <w:color w:val="ff0000"/>
          <w:u w:color="000000"/>
        </w:rPr>
      </w:pPr>
      <w:r>
        <w:rPr>
          <w:rFonts w:ascii="Times New Roman Bold"/>
          <w:color w:val="ff0000"/>
          <w:u w:color="000000"/>
          <w:rtl w:val="0"/>
          <w:lang w:val="en-US"/>
        </w:rPr>
        <w:t>Action: Fleur to coordinate volunteers for the roster.</w:t>
      </w:r>
    </w:p>
    <w:p>
      <w:pPr>
        <w:pStyle w:val="List Paragraph"/>
        <w:rPr>
          <w:rFonts w:ascii="Times New Roman" w:cs="Times New Roman" w:hAnsi="Times New Roman" w:eastAsia="Times New Roman"/>
        </w:rPr>
      </w:pPr>
    </w:p>
    <w:p>
      <w:pPr>
        <w:pStyle w:val="List Paragraph"/>
        <w:numPr>
          <w:ilvl w:val="0"/>
          <w:numId w:val="22"/>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Futures planning</w:t>
      </w:r>
    </w:p>
    <w:p>
      <w:pPr>
        <w:pStyle w:val="Body"/>
        <w:tabs>
          <w:tab w:val="left" w:pos="858"/>
        </w:tabs>
        <w:spacing w:before="2"/>
        <w:ind w:left="720" w:firstLine="0"/>
      </w:pPr>
      <w:r>
        <w:rPr>
          <w:rtl w:val="0"/>
          <w:lang w:val="en-US"/>
        </w:rPr>
        <w:t>Input received from approximately 70 members. Overall they and others who met at the various consultations are reasonably happy with the way things are going. Garry</w:t>
      </w:r>
      <w:r>
        <w:rPr>
          <w:rtl w:val="0"/>
          <w:lang w:val="fr-FR"/>
        </w:rPr>
        <w:t>’</w:t>
      </w:r>
      <w:r>
        <w:rPr>
          <w:rtl w:val="0"/>
          <w:lang w:val="en-US"/>
        </w:rPr>
        <w:t>s team has held Futures Planning workshops. His team is hoping to produce a list of action items to forward to the Management team for consideration. The team is also considering running a survey to assess further interest.</w:t>
      </w:r>
    </w:p>
    <w:p>
      <w:pPr>
        <w:pStyle w:val="List Paragraph"/>
        <w:rPr>
          <w:rFonts w:ascii="Times New Roman" w:cs="Times New Roman" w:hAnsi="Times New Roman" w:eastAsia="Times New Roman"/>
        </w:rPr>
      </w:pPr>
    </w:p>
    <w:p>
      <w:pPr>
        <w:pStyle w:val="List Paragraph"/>
        <w:numPr>
          <w:ilvl w:val="0"/>
          <w:numId w:val="23"/>
        </w:numPr>
        <w:tabs>
          <w:tab w:val="num" w:pos="720"/>
          <w:tab w:val="left" w:pos="858"/>
          <w:tab w:val="clear" w:pos="0"/>
        </w:tabs>
        <w:bidi w:val="0"/>
        <w:spacing w:before="2"/>
        <w:ind w:left="720" w:right="0" w:hanging="360"/>
        <w:jc w:val="left"/>
        <w:rPr>
          <w:rFonts w:ascii="Times New Roman Bold" w:cs="Times New Roman Bold" w:hAnsi="Times New Roman Bold" w:eastAsia="Times New Roman Bold"/>
          <w:position w:val="0"/>
          <w:sz w:val="22"/>
          <w:szCs w:val="22"/>
          <w:rtl w:val="0"/>
        </w:rPr>
      </w:pPr>
      <w:r>
        <w:rPr>
          <w:rFonts w:ascii="Times New Roman Bold"/>
          <w:rtl w:val="0"/>
          <w:lang w:val="en-US"/>
        </w:rPr>
        <w:t>Bega Working Party</w:t>
      </w:r>
    </w:p>
    <w:p>
      <w:pPr>
        <w:pStyle w:val="Body"/>
        <w:tabs>
          <w:tab w:val="left" w:pos="858"/>
        </w:tabs>
        <w:spacing w:before="2"/>
        <w:ind w:left="720" w:firstLine="0"/>
      </w:pPr>
      <w:r>
        <w:rPr>
          <w:rtl w:val="0"/>
          <w:lang w:val="en-US"/>
        </w:rPr>
        <w:t>Subject to Sue</w:t>
      </w:r>
      <w:r>
        <w:rPr>
          <w:rtl w:val="0"/>
          <w:lang w:val="fr-FR"/>
        </w:rPr>
        <w:t>’</w:t>
      </w:r>
      <w:r>
        <w:rPr>
          <w:rtl w:val="0"/>
          <w:lang w:val="en-US"/>
        </w:rPr>
        <w:t>s availability, the group is having a stall at the Raising the Roof Fair. They</w:t>
      </w:r>
      <w:r>
        <w:rPr>
          <w:rtl w:val="0"/>
          <w:lang w:val="fr-FR"/>
        </w:rPr>
        <w:t>’</w:t>
      </w:r>
      <w:r>
        <w:rPr>
          <w:rtl w:val="0"/>
          <w:lang w:val="en-US"/>
        </w:rPr>
        <w:t xml:space="preserve">ll hand out a questionnaire to gauge course interest in the area. </w:t>
      </w:r>
    </w:p>
    <w:p>
      <w:pPr>
        <w:pStyle w:val="Body"/>
        <w:tabs>
          <w:tab w:val="left" w:pos="858"/>
        </w:tabs>
        <w:spacing w:before="2"/>
        <w:ind w:left="360" w:firstLine="0"/>
      </w:pPr>
    </w:p>
    <w:p>
      <w:pPr>
        <w:pStyle w:val="Body"/>
        <w:tabs>
          <w:tab w:val="left" w:pos="858"/>
        </w:tabs>
        <w:spacing w:before="2"/>
        <w:ind w:left="360" w:firstLine="0"/>
      </w:pPr>
    </w:p>
    <w:p>
      <w:pPr>
        <w:pStyle w:val="Body"/>
        <w:tabs>
          <w:tab w:val="left" w:pos="858"/>
        </w:tabs>
        <w:spacing w:before="2"/>
        <w:ind w:left="360" w:firstLine="0"/>
      </w:pPr>
      <w:r>
        <w:rPr>
          <w:rtl w:val="0"/>
        </w:rPr>
        <w:t>OTHER ISSUES RAISED</w:t>
      </w:r>
    </w:p>
    <w:p>
      <w:pPr>
        <w:pStyle w:val="List Paragraph"/>
        <w:numPr>
          <w:ilvl w:val="0"/>
          <w:numId w:val="24"/>
        </w:numPr>
        <w:tabs>
          <w:tab w:val="num" w:pos="720"/>
          <w:tab w:val="left" w:pos="858"/>
          <w:tab w:val="clear" w:pos="0"/>
        </w:tabs>
        <w:bidi w:val="0"/>
        <w:spacing w:before="2"/>
        <w:ind w:left="720" w:right="0" w:hanging="360"/>
        <w:jc w:val="left"/>
        <w:rPr>
          <w:rFonts w:ascii="Times New Roman" w:cs="Times New Roman" w:hAnsi="Times New Roman" w:eastAsia="Times New Roman"/>
          <w:position w:val="0"/>
          <w:sz w:val="22"/>
          <w:szCs w:val="22"/>
          <w:rtl w:val="0"/>
        </w:rPr>
      </w:pPr>
      <w:r>
        <w:rPr>
          <w:rFonts w:ascii="Times New Roman"/>
          <w:rtl w:val="0"/>
          <w:lang w:val="en-US"/>
        </w:rPr>
        <w:t xml:space="preserve">Registration Day arrangements </w:t>
      </w:r>
      <w:r>
        <w:rPr>
          <w:rFonts w:hAnsi="Times New Roman" w:hint="default"/>
          <w:rtl w:val="0"/>
          <w:lang w:val="en-US"/>
        </w:rPr>
        <w:t xml:space="preserve">– </w:t>
      </w:r>
      <w:r>
        <w:rPr>
          <w:rFonts w:ascii="Times New Roman"/>
          <w:rtl w:val="0"/>
          <w:lang w:val="en-US"/>
        </w:rPr>
        <w:t>6 or 7 enrollers/renewals needed. Last year it was Robbie W, Kym M, Barb Perry, Garry C, Regina and Chris B.</w:t>
      </w:r>
    </w:p>
    <w:p>
      <w:pPr>
        <w:pStyle w:val="Body"/>
        <w:tabs>
          <w:tab w:val="left" w:pos="858"/>
        </w:tabs>
        <w:spacing w:before="2"/>
        <w:rPr>
          <w:rFonts w:ascii="Times New Roman Bold" w:cs="Times New Roman Bold" w:hAnsi="Times New Roman Bold" w:eastAsia="Times New Roman Bold"/>
          <w:color w:val="ff0000"/>
          <w:u w:color="ff0000"/>
        </w:rPr>
      </w:pPr>
      <w:r>
        <w:rPr>
          <w:rFonts w:ascii="Times New Roman Bold" w:cs="Times New Roman Bold" w:hAnsi="Times New Roman Bold" w:eastAsia="Times New Roman Bold"/>
          <w:color w:val="ff0000"/>
          <w:u w:color="ff0000"/>
          <w:rtl w:val="0"/>
        </w:rPr>
        <w:tab/>
      </w:r>
    </w:p>
    <w:p>
      <w:pPr>
        <w:pStyle w:val="Body"/>
        <w:tabs>
          <w:tab w:val="left" w:pos="858"/>
        </w:tabs>
        <w:spacing w:before="2"/>
        <w:rPr>
          <w:rFonts w:ascii="Times New Roman Bold" w:cs="Times New Roman Bold" w:hAnsi="Times New Roman Bold" w:eastAsia="Times New Roman Bold"/>
          <w:color w:val="ff0000"/>
          <w:u w:color="ff0000"/>
        </w:rPr>
      </w:pPr>
      <w:r>
        <w:rPr>
          <w:rFonts w:ascii="Times New Roman Bold"/>
          <w:color w:val="ff0000"/>
          <w:u w:color="ff0000"/>
          <w:rtl w:val="0"/>
          <w:lang w:val="en-US"/>
        </w:rPr>
        <w:t>Action: Fleur to invite Robbie West, Kym M and Regina K to assist on Registration Day.</w:t>
      </w:r>
    </w:p>
    <w:p>
      <w:pPr>
        <w:pStyle w:val="Body"/>
        <w:tabs>
          <w:tab w:val="left" w:pos="858"/>
        </w:tabs>
        <w:spacing w:before="2"/>
      </w:pPr>
    </w:p>
    <w:p>
      <w:pPr>
        <w:pStyle w:val="Body B"/>
        <w:rPr>
          <w:color w:val="030104"/>
          <w:u w:color="000000"/>
        </w:rPr>
      </w:pPr>
    </w:p>
    <w:p>
      <w:pPr>
        <w:pStyle w:val="Body B"/>
        <w:rPr>
          <w:color w:val="030104"/>
          <w:u w:color="000000"/>
        </w:rPr>
      </w:pPr>
    </w:p>
    <w:p>
      <w:pPr>
        <w:pStyle w:val="Body B"/>
        <w:ind w:firstLine="360"/>
      </w:pPr>
      <w:r>
        <w:rPr>
          <w:color w:val="030104"/>
          <w:u w:color="000000"/>
          <w:rtl w:val="0"/>
          <w:lang w:val="en-US"/>
        </w:rPr>
        <w:t>Meeting closed: 3.40pm</w:t>
      </w:r>
      <w:r>
        <w:rPr>
          <w:color w:val="030104"/>
          <w:u w:color="000000"/>
        </w:rPr>
      </w:r>
    </w:p>
    <w:sectPr>
      <w:headerReference w:type="default" r:id="rId4"/>
      <w:footerReference w:type="default" r:id="rId5"/>
      <w:pgSz w:w="11900" w:h="16840" w:orient="portrait"/>
      <w:pgMar w:top="720" w:right="720" w:bottom="720" w:left="720" w:header="283"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rPr>
        <w:rtl w:val="0"/>
      </w:rPr>
    </w:pPr>
    <w:r>
      <w:rPr>
        <w:rFonts w:ascii="Helvetica" w:cs="Arial Unicode MS" w:hAnsi="Arial Unicode MS" w:eastAsia="Arial Unicode MS"/>
        <w:rtl w:val="0"/>
        <w:lang w:val="en-US"/>
      </w:rPr>
      <w:t xml:space="preserve">                                                                </w:t>
    </w:r>
    <w:r>
      <w:rPr>
        <w:rFonts w:ascii="Times New Roman" w:cs="Times New Roman" w:hAnsi="Times New Roman" w:eastAsia="Times New Roman"/>
        <w:sz w:val="20"/>
        <w:szCs w:val="20"/>
        <w:rtl w:val="0"/>
      </w:rPr>
      <w:drawing>
        <wp:inline distT="0" distB="0" distL="0" distR="0">
          <wp:extent cx="972000" cy="972000"/>
          <wp:effectExtent l="0" t="0" r="0" b="0"/>
          <wp:docPr id="1073741825" name="officeArt object" descr="A close up of a bird&#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5" name="image1.jpg" descr="A close up of a bird&#10;&#10;Description generated with very high confidence"/>
                  <pic:cNvPicPr/>
                </pic:nvPicPr>
                <pic:blipFill rotWithShape="1">
                  <a:blip r:embed="rId1">
                    <a:extLst/>
                  </a:blip>
                  <a:srcRect l="0" t="0" r="0" b="0"/>
                  <a:stretch>
                    <a:fillRect/>
                  </a:stretch>
                </pic:blipFill>
                <pic:spPr>
                  <a:xfrm>
                    <a:off x="0" y="0"/>
                    <a:ext cx="972000" cy="972000"/>
                  </a:xfrm>
                  <a:prstGeom prst="rect">
                    <a:avLst/>
                  </a:prstGeom>
                  <a:noFill/>
                  <a:ln>
                    <a:noFill/>
                  </a:ln>
                  <a:effectLst/>
                  <a:extLst/>
                </pic:spPr>
              </pic:pic>
            </a:graphicData>
          </a:graphic>
        </wp:inline>
      </w:drawing>
    </w:r>
    <w:r>
      <w:rPr>
        <w:rFonts w:ascii="Helvetica" w:cs="Arial Unicode MS" w:hAnsi="Arial Unicode MS" w:eastAsia="Arial Unicode MS"/>
        <w:rtl w:val="0"/>
        <w:lang w:val="en-US"/>
      </w:rPr>
      <w:t xml:space="preserve">       </w:t>
    </w:r>
  </w:p>
  <w:p>
    <w:pPr>
      <w:pStyle w:val="Header &amp; Footer A"/>
    </w:pPr>
    <w:r>
      <w:rPr>
        <w:rFonts w:ascii="Helvetica" w:cs="Arial Unicode MS" w:hAnsi="Arial Unicode MS" w:eastAsia="Arial Unicode MS"/>
        <w:color w:val="ff0000"/>
        <w:u w:color="ff0000"/>
        <w:rtl w:val="0"/>
        <w:lang w:val="en-US"/>
      </w:rPr>
      <w:t xml:space="preserve">                                                              Shared Learning</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10"/>
          <w:tab w:val="clear" w:pos="0"/>
        </w:tabs>
        <w:ind w:left="1410" w:hanging="330"/>
      </w:pPr>
      <w:rPr>
        <w:position w:val="0"/>
        <w:sz w:val="24"/>
        <w:szCs w:val="24"/>
      </w:rPr>
    </w:lvl>
    <w:lvl w:ilvl="2">
      <w:start w:val="1"/>
      <w:numFmt w:val="lowerRoman"/>
      <w:suff w:val="tab"/>
      <w:lvlText w:val="%3."/>
      <w:lvlJc w:val="left"/>
      <w:pPr>
        <w:tabs>
          <w:tab w:val="num" w:pos="2135"/>
          <w:tab w:val="clear" w:pos="0"/>
        </w:tabs>
        <w:ind w:left="2135" w:hanging="271"/>
      </w:pPr>
      <w:rPr>
        <w:position w:val="0"/>
        <w:sz w:val="24"/>
        <w:szCs w:val="24"/>
      </w:rPr>
    </w:lvl>
    <w:lvl w:ilvl="3">
      <w:start w:val="1"/>
      <w:numFmt w:val="decimal"/>
      <w:suff w:val="tab"/>
      <w:lvlText w:val="%4."/>
      <w:lvlJc w:val="left"/>
      <w:pPr>
        <w:tabs>
          <w:tab w:val="num" w:pos="2850"/>
          <w:tab w:val="clear" w:pos="0"/>
        </w:tabs>
        <w:ind w:left="2850" w:hanging="330"/>
      </w:pPr>
      <w:rPr>
        <w:position w:val="0"/>
        <w:sz w:val="24"/>
        <w:szCs w:val="24"/>
      </w:rPr>
    </w:lvl>
    <w:lvl w:ilvl="4">
      <w:start w:val="1"/>
      <w:numFmt w:val="lowerLetter"/>
      <w:suff w:val="tab"/>
      <w:lvlText w:val="%5."/>
      <w:lvlJc w:val="left"/>
      <w:pPr>
        <w:tabs>
          <w:tab w:val="num" w:pos="3570"/>
          <w:tab w:val="clear" w:pos="0"/>
        </w:tabs>
        <w:ind w:left="3570" w:hanging="330"/>
      </w:pPr>
      <w:rPr>
        <w:position w:val="0"/>
        <w:sz w:val="24"/>
        <w:szCs w:val="24"/>
      </w:rPr>
    </w:lvl>
    <w:lvl w:ilvl="5">
      <w:start w:val="1"/>
      <w:numFmt w:val="lowerRoman"/>
      <w:suff w:val="tab"/>
      <w:lvlText w:val="%6."/>
      <w:lvlJc w:val="left"/>
      <w:pPr>
        <w:tabs>
          <w:tab w:val="num" w:pos="4295"/>
          <w:tab w:val="clear" w:pos="0"/>
        </w:tabs>
        <w:ind w:left="4295" w:hanging="271"/>
      </w:pPr>
      <w:rPr>
        <w:position w:val="0"/>
        <w:sz w:val="24"/>
        <w:szCs w:val="24"/>
      </w:rPr>
    </w:lvl>
    <w:lvl w:ilvl="6">
      <w:start w:val="1"/>
      <w:numFmt w:val="decimal"/>
      <w:suff w:val="tab"/>
      <w:lvlText w:val="%7."/>
      <w:lvlJc w:val="left"/>
      <w:pPr>
        <w:tabs>
          <w:tab w:val="num" w:pos="5010"/>
          <w:tab w:val="clear" w:pos="0"/>
        </w:tabs>
        <w:ind w:left="5010" w:hanging="330"/>
      </w:pPr>
      <w:rPr>
        <w:position w:val="0"/>
        <w:sz w:val="24"/>
        <w:szCs w:val="24"/>
      </w:rPr>
    </w:lvl>
    <w:lvl w:ilvl="7">
      <w:start w:val="1"/>
      <w:numFmt w:val="lowerLetter"/>
      <w:suff w:val="tab"/>
      <w:lvlText w:val="%8."/>
      <w:lvlJc w:val="left"/>
      <w:pPr>
        <w:tabs>
          <w:tab w:val="num" w:pos="5730"/>
          <w:tab w:val="clear" w:pos="0"/>
        </w:tabs>
        <w:ind w:left="5730" w:hanging="330"/>
      </w:pPr>
      <w:rPr>
        <w:position w:val="0"/>
        <w:sz w:val="24"/>
        <w:szCs w:val="24"/>
      </w:rPr>
    </w:lvl>
    <w:lvl w:ilvl="8">
      <w:start w:val="1"/>
      <w:numFmt w:val="lowerRoman"/>
      <w:suff w:val="tab"/>
      <w:lvlText w:val="%9."/>
      <w:lvlJc w:val="left"/>
      <w:pPr>
        <w:tabs>
          <w:tab w:val="num" w:pos="6455"/>
          <w:tab w:val="clear" w:pos="0"/>
        </w:tabs>
        <w:ind w:left="6455" w:hanging="271"/>
      </w:pPr>
      <w:rPr>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10"/>
          <w:tab w:val="clear" w:pos="0"/>
        </w:tabs>
        <w:ind w:left="1410" w:hanging="330"/>
      </w:pPr>
      <w:rPr>
        <w:position w:val="0"/>
        <w:sz w:val="24"/>
        <w:szCs w:val="24"/>
      </w:rPr>
    </w:lvl>
    <w:lvl w:ilvl="2">
      <w:start w:val="1"/>
      <w:numFmt w:val="lowerRoman"/>
      <w:suff w:val="tab"/>
      <w:lvlText w:val="%3."/>
      <w:lvlJc w:val="left"/>
      <w:pPr>
        <w:tabs>
          <w:tab w:val="num" w:pos="2135"/>
          <w:tab w:val="clear" w:pos="0"/>
        </w:tabs>
        <w:ind w:left="2135" w:hanging="271"/>
      </w:pPr>
      <w:rPr>
        <w:position w:val="0"/>
        <w:sz w:val="24"/>
        <w:szCs w:val="24"/>
      </w:rPr>
    </w:lvl>
    <w:lvl w:ilvl="3">
      <w:start w:val="1"/>
      <w:numFmt w:val="decimal"/>
      <w:suff w:val="tab"/>
      <w:lvlText w:val="%4."/>
      <w:lvlJc w:val="left"/>
      <w:pPr>
        <w:tabs>
          <w:tab w:val="num" w:pos="2850"/>
          <w:tab w:val="clear" w:pos="0"/>
        </w:tabs>
        <w:ind w:left="2850" w:hanging="330"/>
      </w:pPr>
      <w:rPr>
        <w:position w:val="0"/>
        <w:sz w:val="24"/>
        <w:szCs w:val="24"/>
      </w:rPr>
    </w:lvl>
    <w:lvl w:ilvl="4">
      <w:start w:val="1"/>
      <w:numFmt w:val="lowerLetter"/>
      <w:suff w:val="tab"/>
      <w:lvlText w:val="%5."/>
      <w:lvlJc w:val="left"/>
      <w:pPr>
        <w:tabs>
          <w:tab w:val="num" w:pos="3570"/>
          <w:tab w:val="clear" w:pos="0"/>
        </w:tabs>
        <w:ind w:left="3570" w:hanging="330"/>
      </w:pPr>
      <w:rPr>
        <w:position w:val="0"/>
        <w:sz w:val="24"/>
        <w:szCs w:val="24"/>
      </w:rPr>
    </w:lvl>
    <w:lvl w:ilvl="5">
      <w:start w:val="1"/>
      <w:numFmt w:val="lowerRoman"/>
      <w:suff w:val="tab"/>
      <w:lvlText w:val="%6."/>
      <w:lvlJc w:val="left"/>
      <w:pPr>
        <w:tabs>
          <w:tab w:val="num" w:pos="4295"/>
          <w:tab w:val="clear" w:pos="0"/>
        </w:tabs>
        <w:ind w:left="4295" w:hanging="271"/>
      </w:pPr>
      <w:rPr>
        <w:position w:val="0"/>
        <w:sz w:val="24"/>
        <w:szCs w:val="24"/>
      </w:rPr>
    </w:lvl>
    <w:lvl w:ilvl="6">
      <w:start w:val="1"/>
      <w:numFmt w:val="decimal"/>
      <w:suff w:val="tab"/>
      <w:lvlText w:val="%7."/>
      <w:lvlJc w:val="left"/>
      <w:pPr>
        <w:tabs>
          <w:tab w:val="num" w:pos="5010"/>
          <w:tab w:val="clear" w:pos="0"/>
        </w:tabs>
        <w:ind w:left="5010" w:hanging="330"/>
      </w:pPr>
      <w:rPr>
        <w:position w:val="0"/>
        <w:sz w:val="24"/>
        <w:szCs w:val="24"/>
      </w:rPr>
    </w:lvl>
    <w:lvl w:ilvl="7">
      <w:start w:val="1"/>
      <w:numFmt w:val="lowerLetter"/>
      <w:suff w:val="tab"/>
      <w:lvlText w:val="%8."/>
      <w:lvlJc w:val="left"/>
      <w:pPr>
        <w:tabs>
          <w:tab w:val="num" w:pos="5730"/>
          <w:tab w:val="clear" w:pos="0"/>
        </w:tabs>
        <w:ind w:left="5730" w:hanging="330"/>
      </w:pPr>
      <w:rPr>
        <w:position w:val="0"/>
        <w:sz w:val="24"/>
        <w:szCs w:val="24"/>
      </w:rPr>
    </w:lvl>
    <w:lvl w:ilvl="8">
      <w:start w:val="1"/>
      <w:numFmt w:val="lowerRoman"/>
      <w:suff w:val="tab"/>
      <w:lvlText w:val="%9."/>
      <w:lvlJc w:val="left"/>
      <w:pPr>
        <w:tabs>
          <w:tab w:val="num" w:pos="6455"/>
          <w:tab w:val="clear" w:pos="0"/>
        </w:tabs>
        <w:ind w:left="6455" w:hanging="271"/>
      </w:pPr>
      <w:rPr>
        <w:position w:val="0"/>
        <w:sz w:val="24"/>
        <w:szCs w:val="24"/>
      </w:rPr>
    </w:lvl>
  </w:abstractNum>
  <w:abstractNum w:abstractNumId="3">
    <w:multiLevelType w:val="multilevel"/>
    <w:lvl w:ilvl="0">
      <w:start w:val="1"/>
      <w:numFmt w:val="decimal"/>
      <w:suff w:val="tab"/>
      <w:lvlText w:val="%1."/>
      <w:lvlJc w:val="left"/>
      <w:pPr/>
      <w:rPr>
        <w:color w:val="000009"/>
        <w:position w:val="0"/>
        <w:u w:val="single" w:color="000009"/>
      </w:rPr>
    </w:lvl>
    <w:lvl w:ilvl="1">
      <w:start w:val="1"/>
      <w:numFmt w:val="lowerLetter"/>
      <w:suff w:val="tab"/>
      <w:lvlText w:val="%2."/>
      <w:lvlJc w:val="left"/>
      <w:pPr/>
      <w:rPr>
        <w:color w:val="000009"/>
        <w:position w:val="0"/>
        <w:u w:val="single" w:color="000009"/>
      </w:rPr>
    </w:lvl>
    <w:lvl w:ilvl="2">
      <w:start w:val="1"/>
      <w:numFmt w:val="lowerRoman"/>
      <w:suff w:val="tab"/>
      <w:lvlText w:val="%3."/>
      <w:lvlJc w:val="left"/>
      <w:pPr/>
      <w:rPr>
        <w:color w:val="000009"/>
        <w:position w:val="0"/>
        <w:u w:val="single" w:color="000009"/>
      </w:rPr>
    </w:lvl>
    <w:lvl w:ilvl="3">
      <w:start w:val="1"/>
      <w:numFmt w:val="decimal"/>
      <w:suff w:val="tab"/>
      <w:lvlText w:val="%4."/>
      <w:lvlJc w:val="left"/>
      <w:pPr/>
      <w:rPr>
        <w:color w:val="000009"/>
        <w:position w:val="0"/>
        <w:u w:val="single" w:color="000009"/>
      </w:rPr>
    </w:lvl>
    <w:lvl w:ilvl="4">
      <w:start w:val="1"/>
      <w:numFmt w:val="lowerLetter"/>
      <w:suff w:val="tab"/>
      <w:lvlText w:val="%5."/>
      <w:lvlJc w:val="left"/>
      <w:pPr/>
      <w:rPr>
        <w:color w:val="000009"/>
        <w:position w:val="0"/>
        <w:u w:val="single" w:color="000009"/>
      </w:rPr>
    </w:lvl>
    <w:lvl w:ilvl="5">
      <w:start w:val="1"/>
      <w:numFmt w:val="lowerRoman"/>
      <w:suff w:val="tab"/>
      <w:lvlText w:val="%6."/>
      <w:lvlJc w:val="left"/>
      <w:pPr/>
      <w:rPr>
        <w:color w:val="000009"/>
        <w:position w:val="0"/>
        <w:u w:val="single" w:color="000009"/>
      </w:rPr>
    </w:lvl>
    <w:lvl w:ilvl="6">
      <w:start w:val="1"/>
      <w:numFmt w:val="decimal"/>
      <w:suff w:val="tab"/>
      <w:lvlText w:val="%7."/>
      <w:lvlJc w:val="left"/>
      <w:pPr/>
      <w:rPr>
        <w:color w:val="000009"/>
        <w:position w:val="0"/>
        <w:u w:val="single" w:color="000009"/>
      </w:rPr>
    </w:lvl>
    <w:lvl w:ilvl="7">
      <w:start w:val="1"/>
      <w:numFmt w:val="lowerLetter"/>
      <w:suff w:val="tab"/>
      <w:lvlText w:val="%8."/>
      <w:lvlJc w:val="left"/>
      <w:pPr/>
      <w:rPr>
        <w:color w:val="000009"/>
        <w:position w:val="0"/>
        <w:u w:val="single" w:color="000009"/>
      </w:rPr>
    </w:lvl>
    <w:lvl w:ilvl="8">
      <w:start w:val="1"/>
      <w:numFmt w:val="lowerRoman"/>
      <w:suff w:val="tab"/>
      <w:lvlText w:val="%9."/>
      <w:lvlJc w:val="left"/>
      <w:pPr/>
      <w:rPr>
        <w:color w:val="000009"/>
        <w:position w:val="0"/>
        <w:u w:val="single" w:color="000009"/>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3"/>
      <w:numFmt w:val="decimal"/>
      <w:suff w:val="tab"/>
      <w:lvlText w:val="%1."/>
      <w:lvlJc w:val="left"/>
      <w:pPr/>
      <w:rPr>
        <w:color w:val="000009"/>
        <w:position w:val="0"/>
        <w:u w:val="single" w:color="000009"/>
      </w:rPr>
    </w:lvl>
    <w:lvl w:ilvl="1">
      <w:start w:val="1"/>
      <w:numFmt w:val="lowerLetter"/>
      <w:suff w:val="tab"/>
      <w:lvlText w:val="%2."/>
      <w:lvlJc w:val="left"/>
      <w:pPr/>
      <w:rPr>
        <w:color w:val="000009"/>
        <w:position w:val="0"/>
        <w:u w:val="single" w:color="000009"/>
      </w:rPr>
    </w:lvl>
    <w:lvl w:ilvl="2">
      <w:start w:val="1"/>
      <w:numFmt w:val="lowerRoman"/>
      <w:suff w:val="tab"/>
      <w:lvlText w:val="%3."/>
      <w:lvlJc w:val="left"/>
      <w:pPr/>
      <w:rPr>
        <w:color w:val="000009"/>
        <w:position w:val="0"/>
        <w:u w:val="single" w:color="000009"/>
      </w:rPr>
    </w:lvl>
    <w:lvl w:ilvl="3">
      <w:start w:val="1"/>
      <w:numFmt w:val="decimal"/>
      <w:suff w:val="tab"/>
      <w:lvlText w:val="%4."/>
      <w:lvlJc w:val="left"/>
      <w:pPr/>
      <w:rPr>
        <w:color w:val="000009"/>
        <w:position w:val="0"/>
        <w:u w:val="single" w:color="000009"/>
      </w:rPr>
    </w:lvl>
    <w:lvl w:ilvl="4">
      <w:start w:val="1"/>
      <w:numFmt w:val="lowerLetter"/>
      <w:suff w:val="tab"/>
      <w:lvlText w:val="%5."/>
      <w:lvlJc w:val="left"/>
      <w:pPr/>
      <w:rPr>
        <w:color w:val="000009"/>
        <w:position w:val="0"/>
        <w:u w:val="single" w:color="000009"/>
      </w:rPr>
    </w:lvl>
    <w:lvl w:ilvl="5">
      <w:start w:val="1"/>
      <w:numFmt w:val="lowerRoman"/>
      <w:suff w:val="tab"/>
      <w:lvlText w:val="%6."/>
      <w:lvlJc w:val="left"/>
      <w:pPr/>
      <w:rPr>
        <w:color w:val="000009"/>
        <w:position w:val="0"/>
        <w:u w:val="single" w:color="000009"/>
      </w:rPr>
    </w:lvl>
    <w:lvl w:ilvl="6">
      <w:start w:val="1"/>
      <w:numFmt w:val="decimal"/>
      <w:suff w:val="tab"/>
      <w:lvlText w:val="%7."/>
      <w:lvlJc w:val="left"/>
      <w:pPr/>
      <w:rPr>
        <w:color w:val="000009"/>
        <w:position w:val="0"/>
        <w:u w:val="single" w:color="000009"/>
      </w:rPr>
    </w:lvl>
    <w:lvl w:ilvl="7">
      <w:start w:val="1"/>
      <w:numFmt w:val="lowerLetter"/>
      <w:suff w:val="tab"/>
      <w:lvlText w:val="%8."/>
      <w:lvlJc w:val="left"/>
      <w:pPr/>
      <w:rPr>
        <w:color w:val="000009"/>
        <w:position w:val="0"/>
        <w:u w:val="single" w:color="000009"/>
      </w:rPr>
    </w:lvl>
    <w:lvl w:ilvl="8">
      <w:start w:val="1"/>
      <w:numFmt w:val="lowerRoman"/>
      <w:suff w:val="tab"/>
      <w:lvlText w:val="%9."/>
      <w:lvlJc w:val="left"/>
      <w:pPr/>
      <w:rPr>
        <w:color w:val="000009"/>
        <w:position w:val="0"/>
        <w:u w:val="single" w:color="000009"/>
      </w:rPr>
    </w:lvl>
  </w:abstractNum>
  <w:abstractNum w:abstractNumId="6">
    <w:multiLevelType w:val="multilevel"/>
    <w:lvl w:ilvl="0">
      <w:start w:val="1"/>
      <w:numFmt w:val="bullet"/>
      <w:suff w:val="tab"/>
      <w:lvlText w:val="•"/>
      <w:lvlJc w:val="left"/>
      <w:pPr/>
      <w:rPr>
        <w:rFonts w:ascii="Times New Roman Bold" w:cs="Times New Roman Bold" w:hAnsi="Times New Roman Bold" w:eastAsia="Times New Roman Bold"/>
        <w:color w:val="000009"/>
        <w:position w:val="0"/>
        <w:u w:color="000009"/>
      </w:rPr>
    </w:lvl>
    <w:lvl w:ilvl="1">
      <w:start w:val="1"/>
      <w:numFmt w:val="bullet"/>
      <w:suff w:val="tab"/>
      <w:lvlText w:val="o"/>
      <w:lvlJc w:val="left"/>
      <w:pPr/>
      <w:rPr>
        <w:rFonts w:ascii="Times New Roman Bold" w:cs="Times New Roman Bold" w:hAnsi="Times New Roman Bold" w:eastAsia="Times New Roman Bold"/>
        <w:color w:val="000009"/>
        <w:position w:val="0"/>
        <w:u w:color="000009"/>
      </w:rPr>
    </w:lvl>
    <w:lvl w:ilvl="2">
      <w:start w:val="1"/>
      <w:numFmt w:val="bullet"/>
      <w:suff w:val="tab"/>
      <w:lvlText w:val="▪"/>
      <w:lvlJc w:val="left"/>
      <w:pPr/>
      <w:rPr>
        <w:rFonts w:ascii="Times New Roman Bold" w:cs="Times New Roman Bold" w:hAnsi="Times New Roman Bold" w:eastAsia="Times New Roman Bold"/>
        <w:color w:val="000009"/>
        <w:position w:val="0"/>
        <w:u w:color="000009"/>
      </w:rPr>
    </w:lvl>
    <w:lvl w:ilvl="3">
      <w:start w:val="1"/>
      <w:numFmt w:val="bullet"/>
      <w:suff w:val="tab"/>
      <w:lvlText w:val="•"/>
      <w:lvlJc w:val="left"/>
      <w:pPr/>
      <w:rPr>
        <w:rFonts w:ascii="Times New Roman Bold" w:cs="Times New Roman Bold" w:hAnsi="Times New Roman Bold" w:eastAsia="Times New Roman Bold"/>
        <w:color w:val="000009"/>
        <w:position w:val="0"/>
        <w:u w:color="000009"/>
      </w:rPr>
    </w:lvl>
    <w:lvl w:ilvl="4">
      <w:start w:val="1"/>
      <w:numFmt w:val="bullet"/>
      <w:suff w:val="tab"/>
      <w:lvlText w:val="o"/>
      <w:lvlJc w:val="left"/>
      <w:pPr/>
      <w:rPr>
        <w:rFonts w:ascii="Times New Roman Bold" w:cs="Times New Roman Bold" w:hAnsi="Times New Roman Bold" w:eastAsia="Times New Roman Bold"/>
        <w:color w:val="000009"/>
        <w:position w:val="0"/>
        <w:u w:color="000009"/>
      </w:rPr>
    </w:lvl>
    <w:lvl w:ilvl="5">
      <w:start w:val="1"/>
      <w:numFmt w:val="bullet"/>
      <w:suff w:val="tab"/>
      <w:lvlText w:val="▪"/>
      <w:lvlJc w:val="left"/>
      <w:pPr/>
      <w:rPr>
        <w:rFonts w:ascii="Times New Roman Bold" w:cs="Times New Roman Bold" w:hAnsi="Times New Roman Bold" w:eastAsia="Times New Roman Bold"/>
        <w:color w:val="000009"/>
        <w:position w:val="0"/>
        <w:u w:color="000009"/>
      </w:rPr>
    </w:lvl>
    <w:lvl w:ilvl="6">
      <w:start w:val="1"/>
      <w:numFmt w:val="bullet"/>
      <w:suff w:val="tab"/>
      <w:lvlText w:val="•"/>
      <w:lvlJc w:val="left"/>
      <w:pPr/>
      <w:rPr>
        <w:rFonts w:ascii="Times New Roman Bold" w:cs="Times New Roman Bold" w:hAnsi="Times New Roman Bold" w:eastAsia="Times New Roman Bold"/>
        <w:color w:val="000009"/>
        <w:position w:val="0"/>
        <w:u w:color="000009"/>
      </w:rPr>
    </w:lvl>
    <w:lvl w:ilvl="7">
      <w:start w:val="1"/>
      <w:numFmt w:val="bullet"/>
      <w:suff w:val="tab"/>
      <w:lvlText w:val="o"/>
      <w:lvlJc w:val="left"/>
      <w:pPr/>
      <w:rPr>
        <w:rFonts w:ascii="Times New Roman Bold" w:cs="Times New Roman Bold" w:hAnsi="Times New Roman Bold" w:eastAsia="Times New Roman Bold"/>
        <w:color w:val="000009"/>
        <w:position w:val="0"/>
        <w:u w:color="000009"/>
      </w:rPr>
    </w:lvl>
    <w:lvl w:ilvl="8">
      <w:start w:val="1"/>
      <w:numFmt w:val="bullet"/>
      <w:suff w:val="tab"/>
      <w:lvlText w:val="▪"/>
      <w:lvlJc w:val="left"/>
      <w:pPr/>
      <w:rPr>
        <w:rFonts w:ascii="Times New Roman Bold" w:cs="Times New Roman Bold" w:hAnsi="Times New Roman Bold" w:eastAsia="Times New Roman Bold"/>
        <w:color w:val="000009"/>
        <w:position w:val="0"/>
        <w:u w:color="000009"/>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rPr>
        <w:rFonts w:ascii="Times New Roman Bold" w:cs="Times New Roman Bold" w:hAnsi="Times New Roman Bold" w:eastAsia="Times New Roman Bold"/>
        <w:color w:val="000009"/>
        <w:position w:val="0"/>
        <w:u w:color="000009"/>
      </w:rPr>
    </w:lvl>
    <w:lvl w:ilvl="1">
      <w:start w:val="1"/>
      <w:numFmt w:val="bullet"/>
      <w:suff w:val="tab"/>
      <w:lvlText w:val="o"/>
      <w:lvlJc w:val="left"/>
      <w:pPr/>
      <w:rPr>
        <w:rFonts w:ascii="Times New Roman Bold" w:cs="Times New Roman Bold" w:hAnsi="Times New Roman Bold" w:eastAsia="Times New Roman Bold"/>
        <w:color w:val="000009"/>
        <w:position w:val="0"/>
        <w:u w:color="000009"/>
      </w:rPr>
    </w:lvl>
    <w:lvl w:ilvl="2">
      <w:start w:val="1"/>
      <w:numFmt w:val="bullet"/>
      <w:suff w:val="tab"/>
      <w:lvlText w:val="▪"/>
      <w:lvlJc w:val="left"/>
      <w:pPr/>
      <w:rPr>
        <w:rFonts w:ascii="Times New Roman Bold" w:cs="Times New Roman Bold" w:hAnsi="Times New Roman Bold" w:eastAsia="Times New Roman Bold"/>
        <w:color w:val="000009"/>
        <w:position w:val="0"/>
        <w:u w:color="000009"/>
      </w:rPr>
    </w:lvl>
    <w:lvl w:ilvl="3">
      <w:start w:val="1"/>
      <w:numFmt w:val="bullet"/>
      <w:suff w:val="tab"/>
      <w:lvlText w:val="•"/>
      <w:lvlJc w:val="left"/>
      <w:pPr/>
      <w:rPr>
        <w:rFonts w:ascii="Times New Roman Bold" w:cs="Times New Roman Bold" w:hAnsi="Times New Roman Bold" w:eastAsia="Times New Roman Bold"/>
        <w:color w:val="000009"/>
        <w:position w:val="0"/>
        <w:u w:color="000009"/>
      </w:rPr>
    </w:lvl>
    <w:lvl w:ilvl="4">
      <w:start w:val="1"/>
      <w:numFmt w:val="bullet"/>
      <w:suff w:val="tab"/>
      <w:lvlText w:val="o"/>
      <w:lvlJc w:val="left"/>
      <w:pPr/>
      <w:rPr>
        <w:rFonts w:ascii="Times New Roman Bold" w:cs="Times New Roman Bold" w:hAnsi="Times New Roman Bold" w:eastAsia="Times New Roman Bold"/>
        <w:color w:val="000009"/>
        <w:position w:val="0"/>
        <w:u w:color="000009"/>
      </w:rPr>
    </w:lvl>
    <w:lvl w:ilvl="5">
      <w:start w:val="1"/>
      <w:numFmt w:val="bullet"/>
      <w:suff w:val="tab"/>
      <w:lvlText w:val="▪"/>
      <w:lvlJc w:val="left"/>
      <w:pPr/>
      <w:rPr>
        <w:rFonts w:ascii="Times New Roman Bold" w:cs="Times New Roman Bold" w:hAnsi="Times New Roman Bold" w:eastAsia="Times New Roman Bold"/>
        <w:color w:val="000009"/>
        <w:position w:val="0"/>
        <w:u w:color="000009"/>
      </w:rPr>
    </w:lvl>
    <w:lvl w:ilvl="6">
      <w:start w:val="1"/>
      <w:numFmt w:val="bullet"/>
      <w:suff w:val="tab"/>
      <w:lvlText w:val="•"/>
      <w:lvlJc w:val="left"/>
      <w:pPr/>
      <w:rPr>
        <w:rFonts w:ascii="Times New Roman Bold" w:cs="Times New Roman Bold" w:hAnsi="Times New Roman Bold" w:eastAsia="Times New Roman Bold"/>
        <w:color w:val="000009"/>
        <w:position w:val="0"/>
        <w:u w:color="000009"/>
      </w:rPr>
    </w:lvl>
    <w:lvl w:ilvl="7">
      <w:start w:val="1"/>
      <w:numFmt w:val="bullet"/>
      <w:suff w:val="tab"/>
      <w:lvlText w:val="o"/>
      <w:lvlJc w:val="left"/>
      <w:pPr/>
      <w:rPr>
        <w:rFonts w:ascii="Times New Roman Bold" w:cs="Times New Roman Bold" w:hAnsi="Times New Roman Bold" w:eastAsia="Times New Roman Bold"/>
        <w:color w:val="000009"/>
        <w:position w:val="0"/>
        <w:u w:color="000009"/>
      </w:rPr>
    </w:lvl>
    <w:lvl w:ilvl="8">
      <w:start w:val="1"/>
      <w:numFmt w:val="bullet"/>
      <w:suff w:val="tab"/>
      <w:lvlText w:val="▪"/>
      <w:lvlJc w:val="left"/>
      <w:pPr/>
      <w:rPr>
        <w:rFonts w:ascii="Times New Roman Bold" w:cs="Times New Roman Bold" w:hAnsi="Times New Roman Bold" w:eastAsia="Times New Roman Bold"/>
        <w:color w:val="000009"/>
        <w:position w:val="0"/>
        <w:u w:color="000009"/>
      </w:rPr>
    </w:lvl>
  </w:abstractNum>
  <w:abstractNum w:abstractNumId="9">
    <w:multiLevelType w:val="multilevel"/>
    <w:lvl w:ilvl="0">
      <w:start w:val="1"/>
      <w:numFmt w:val="bullet"/>
      <w:suff w:val="tab"/>
      <w:lvlText w:val="•"/>
      <w:lvlJc w:val="left"/>
      <w:pPr/>
      <w:rPr>
        <w:rFonts w:ascii="Times New Roman Bold" w:cs="Times New Roman Bold" w:hAnsi="Times New Roman Bold" w:eastAsia="Times New Roman Bold"/>
        <w:color w:val="000009"/>
        <w:position w:val="0"/>
        <w:u w:color="000000"/>
      </w:rPr>
    </w:lvl>
    <w:lvl w:ilvl="1">
      <w:start w:val="1"/>
      <w:numFmt w:val="bullet"/>
      <w:suff w:val="tab"/>
      <w:lvlText w:val="o"/>
      <w:lvlJc w:val="left"/>
      <w:pPr/>
      <w:rPr>
        <w:rFonts w:ascii="Times New Roman Bold" w:cs="Times New Roman Bold" w:hAnsi="Times New Roman Bold" w:eastAsia="Times New Roman Bold"/>
        <w:color w:val="000009"/>
        <w:position w:val="0"/>
        <w:u w:color="000000"/>
      </w:rPr>
    </w:lvl>
    <w:lvl w:ilvl="2">
      <w:start w:val="1"/>
      <w:numFmt w:val="bullet"/>
      <w:suff w:val="tab"/>
      <w:lvlText w:val="▪"/>
      <w:lvlJc w:val="left"/>
      <w:pPr/>
      <w:rPr>
        <w:rFonts w:ascii="Times New Roman Bold" w:cs="Times New Roman Bold" w:hAnsi="Times New Roman Bold" w:eastAsia="Times New Roman Bold"/>
        <w:color w:val="000009"/>
        <w:position w:val="0"/>
        <w:u w:color="000000"/>
      </w:rPr>
    </w:lvl>
    <w:lvl w:ilvl="3">
      <w:start w:val="1"/>
      <w:numFmt w:val="bullet"/>
      <w:suff w:val="tab"/>
      <w:lvlText w:val="•"/>
      <w:lvlJc w:val="left"/>
      <w:pPr/>
      <w:rPr>
        <w:rFonts w:ascii="Times New Roman Bold" w:cs="Times New Roman Bold" w:hAnsi="Times New Roman Bold" w:eastAsia="Times New Roman Bold"/>
        <w:color w:val="000009"/>
        <w:position w:val="0"/>
        <w:u w:color="000000"/>
      </w:rPr>
    </w:lvl>
    <w:lvl w:ilvl="4">
      <w:start w:val="1"/>
      <w:numFmt w:val="bullet"/>
      <w:suff w:val="tab"/>
      <w:lvlText w:val="o"/>
      <w:lvlJc w:val="left"/>
      <w:pPr/>
      <w:rPr>
        <w:rFonts w:ascii="Times New Roman Bold" w:cs="Times New Roman Bold" w:hAnsi="Times New Roman Bold" w:eastAsia="Times New Roman Bold"/>
        <w:color w:val="000009"/>
        <w:position w:val="0"/>
        <w:u w:color="000000"/>
      </w:rPr>
    </w:lvl>
    <w:lvl w:ilvl="5">
      <w:start w:val="1"/>
      <w:numFmt w:val="bullet"/>
      <w:suff w:val="tab"/>
      <w:lvlText w:val="▪"/>
      <w:lvlJc w:val="left"/>
      <w:pPr/>
      <w:rPr>
        <w:rFonts w:ascii="Times New Roman Bold" w:cs="Times New Roman Bold" w:hAnsi="Times New Roman Bold" w:eastAsia="Times New Roman Bold"/>
        <w:color w:val="000009"/>
        <w:position w:val="0"/>
        <w:u w:color="000000"/>
      </w:rPr>
    </w:lvl>
    <w:lvl w:ilvl="6">
      <w:start w:val="1"/>
      <w:numFmt w:val="bullet"/>
      <w:suff w:val="tab"/>
      <w:lvlText w:val="•"/>
      <w:lvlJc w:val="left"/>
      <w:pPr/>
      <w:rPr>
        <w:rFonts w:ascii="Times New Roman Bold" w:cs="Times New Roman Bold" w:hAnsi="Times New Roman Bold" w:eastAsia="Times New Roman Bold"/>
        <w:color w:val="000009"/>
        <w:position w:val="0"/>
        <w:u w:color="000000"/>
      </w:rPr>
    </w:lvl>
    <w:lvl w:ilvl="7">
      <w:start w:val="1"/>
      <w:numFmt w:val="bullet"/>
      <w:suff w:val="tab"/>
      <w:lvlText w:val="o"/>
      <w:lvlJc w:val="left"/>
      <w:pPr/>
      <w:rPr>
        <w:rFonts w:ascii="Times New Roman Bold" w:cs="Times New Roman Bold" w:hAnsi="Times New Roman Bold" w:eastAsia="Times New Roman Bold"/>
        <w:color w:val="000009"/>
        <w:position w:val="0"/>
        <w:u w:color="000000"/>
      </w:rPr>
    </w:lvl>
    <w:lvl w:ilvl="8">
      <w:start w:val="1"/>
      <w:numFmt w:val="bullet"/>
      <w:suff w:val="tab"/>
      <w:lvlText w:val="▪"/>
      <w:lvlJc w:val="left"/>
      <w:pPr/>
      <w:rPr>
        <w:rFonts w:ascii="Times New Roman Bold" w:cs="Times New Roman Bold" w:hAnsi="Times New Roman Bold" w:eastAsia="Times New Roman Bold"/>
        <w:color w:val="000009"/>
        <w:position w:val="0"/>
        <w:u w:color="00000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rPr>
        <w:rFonts w:ascii="Times New Roman Bold" w:cs="Times New Roman Bold" w:hAnsi="Times New Roman Bold" w:eastAsia="Times New Roman Bold"/>
        <w:color w:val="000009"/>
        <w:position w:val="0"/>
        <w:u w:color="000000"/>
      </w:rPr>
    </w:lvl>
    <w:lvl w:ilvl="1">
      <w:start w:val="1"/>
      <w:numFmt w:val="bullet"/>
      <w:suff w:val="tab"/>
      <w:lvlText w:val="o"/>
      <w:lvlJc w:val="left"/>
      <w:pPr/>
      <w:rPr>
        <w:rFonts w:ascii="Times New Roman Bold" w:cs="Times New Roman Bold" w:hAnsi="Times New Roman Bold" w:eastAsia="Times New Roman Bold"/>
        <w:color w:val="000009"/>
        <w:position w:val="0"/>
        <w:u w:color="000000"/>
      </w:rPr>
    </w:lvl>
    <w:lvl w:ilvl="2">
      <w:start w:val="1"/>
      <w:numFmt w:val="bullet"/>
      <w:suff w:val="tab"/>
      <w:lvlText w:val="▪"/>
      <w:lvlJc w:val="left"/>
      <w:pPr/>
      <w:rPr>
        <w:rFonts w:ascii="Times New Roman Bold" w:cs="Times New Roman Bold" w:hAnsi="Times New Roman Bold" w:eastAsia="Times New Roman Bold"/>
        <w:color w:val="000009"/>
        <w:position w:val="0"/>
        <w:u w:color="000000"/>
      </w:rPr>
    </w:lvl>
    <w:lvl w:ilvl="3">
      <w:start w:val="1"/>
      <w:numFmt w:val="bullet"/>
      <w:suff w:val="tab"/>
      <w:lvlText w:val="•"/>
      <w:lvlJc w:val="left"/>
      <w:pPr/>
      <w:rPr>
        <w:rFonts w:ascii="Times New Roman Bold" w:cs="Times New Roman Bold" w:hAnsi="Times New Roman Bold" w:eastAsia="Times New Roman Bold"/>
        <w:color w:val="000009"/>
        <w:position w:val="0"/>
        <w:u w:color="000000"/>
      </w:rPr>
    </w:lvl>
    <w:lvl w:ilvl="4">
      <w:start w:val="1"/>
      <w:numFmt w:val="bullet"/>
      <w:suff w:val="tab"/>
      <w:lvlText w:val="o"/>
      <w:lvlJc w:val="left"/>
      <w:pPr/>
      <w:rPr>
        <w:rFonts w:ascii="Times New Roman Bold" w:cs="Times New Roman Bold" w:hAnsi="Times New Roman Bold" w:eastAsia="Times New Roman Bold"/>
        <w:color w:val="000009"/>
        <w:position w:val="0"/>
        <w:u w:color="000000"/>
      </w:rPr>
    </w:lvl>
    <w:lvl w:ilvl="5">
      <w:start w:val="1"/>
      <w:numFmt w:val="bullet"/>
      <w:suff w:val="tab"/>
      <w:lvlText w:val="▪"/>
      <w:lvlJc w:val="left"/>
      <w:pPr/>
      <w:rPr>
        <w:rFonts w:ascii="Times New Roman Bold" w:cs="Times New Roman Bold" w:hAnsi="Times New Roman Bold" w:eastAsia="Times New Roman Bold"/>
        <w:color w:val="000009"/>
        <w:position w:val="0"/>
        <w:u w:color="000000"/>
      </w:rPr>
    </w:lvl>
    <w:lvl w:ilvl="6">
      <w:start w:val="1"/>
      <w:numFmt w:val="bullet"/>
      <w:suff w:val="tab"/>
      <w:lvlText w:val="•"/>
      <w:lvlJc w:val="left"/>
      <w:pPr/>
      <w:rPr>
        <w:rFonts w:ascii="Times New Roman Bold" w:cs="Times New Roman Bold" w:hAnsi="Times New Roman Bold" w:eastAsia="Times New Roman Bold"/>
        <w:color w:val="000009"/>
        <w:position w:val="0"/>
        <w:u w:color="000000"/>
      </w:rPr>
    </w:lvl>
    <w:lvl w:ilvl="7">
      <w:start w:val="1"/>
      <w:numFmt w:val="bullet"/>
      <w:suff w:val="tab"/>
      <w:lvlText w:val="o"/>
      <w:lvlJc w:val="left"/>
      <w:pPr/>
      <w:rPr>
        <w:rFonts w:ascii="Times New Roman Bold" w:cs="Times New Roman Bold" w:hAnsi="Times New Roman Bold" w:eastAsia="Times New Roman Bold"/>
        <w:color w:val="000009"/>
        <w:position w:val="0"/>
        <w:u w:color="000000"/>
      </w:rPr>
    </w:lvl>
    <w:lvl w:ilvl="8">
      <w:start w:val="1"/>
      <w:numFmt w:val="bullet"/>
      <w:suff w:val="tab"/>
      <w:lvlText w:val="▪"/>
      <w:lvlJc w:val="left"/>
      <w:pPr/>
      <w:rPr>
        <w:rFonts w:ascii="Times New Roman Bold" w:cs="Times New Roman Bold" w:hAnsi="Times New Roman Bold" w:eastAsia="Times New Roman Bold"/>
        <w:color w:val="000009"/>
        <w:position w:val="0"/>
        <w:u w:color="000000"/>
      </w:rPr>
    </w:lvl>
  </w:abstractNum>
  <w:abstractNum w:abstractNumId="12">
    <w:multiLevelType w:val="multilevel"/>
    <w:lvl w:ilvl="0">
      <w:start w:val="1"/>
      <w:numFmt w:val="decimal"/>
      <w:suff w:val="tab"/>
      <w:lvlText w:val="%1."/>
      <w:lvlJc w:val="left"/>
      <w:pPr>
        <w:tabs>
          <w:tab w:val="num" w:pos="690"/>
          <w:tab w:val="clear" w:pos="0"/>
        </w:tabs>
        <w:ind w:left="690" w:hanging="330"/>
      </w:pPr>
      <w:rPr>
        <w:color w:val="000009"/>
        <w:position w:val="0"/>
        <w:sz w:val="24"/>
        <w:szCs w:val="24"/>
        <w:u w:val="single" w:color="0c0c0c"/>
      </w:rPr>
    </w:lvl>
    <w:lvl w:ilvl="1">
      <w:start w:val="1"/>
      <w:numFmt w:val="lowerLetter"/>
      <w:suff w:val="tab"/>
      <w:lvlText w:val="%2."/>
      <w:lvlJc w:val="left"/>
      <w:pPr>
        <w:tabs>
          <w:tab w:val="num" w:pos="1440"/>
          <w:tab w:val="clear" w:pos="0"/>
        </w:tabs>
        <w:ind w:left="1440" w:hanging="360"/>
      </w:pPr>
      <w:rPr>
        <w:color w:val="000009"/>
        <w:position w:val="0"/>
        <w:sz w:val="24"/>
        <w:szCs w:val="24"/>
        <w:u w:val="single" w:color="0c0c0c"/>
      </w:rPr>
    </w:lvl>
    <w:lvl w:ilvl="2">
      <w:start w:val="1"/>
      <w:numFmt w:val="lowerRoman"/>
      <w:suff w:val="tab"/>
      <w:lvlText w:val="%3."/>
      <w:lvlJc w:val="left"/>
      <w:pPr>
        <w:tabs>
          <w:tab w:val="num" w:pos="2160"/>
          <w:tab w:val="clear" w:pos="0"/>
        </w:tabs>
        <w:ind w:left="2160" w:hanging="296"/>
      </w:pPr>
      <w:rPr>
        <w:color w:val="000009"/>
        <w:position w:val="0"/>
        <w:sz w:val="24"/>
        <w:szCs w:val="24"/>
        <w:u w:val="single" w:color="0c0c0c"/>
      </w:rPr>
    </w:lvl>
    <w:lvl w:ilvl="3">
      <w:start w:val="1"/>
      <w:numFmt w:val="decimal"/>
      <w:suff w:val="tab"/>
      <w:lvlText w:val="%4."/>
      <w:lvlJc w:val="left"/>
      <w:pPr>
        <w:tabs>
          <w:tab w:val="num" w:pos="2880"/>
          <w:tab w:val="clear" w:pos="0"/>
        </w:tabs>
        <w:ind w:left="2880" w:hanging="360"/>
      </w:pPr>
      <w:rPr>
        <w:color w:val="000009"/>
        <w:position w:val="0"/>
        <w:sz w:val="24"/>
        <w:szCs w:val="24"/>
        <w:u w:val="single" w:color="0c0c0c"/>
      </w:rPr>
    </w:lvl>
    <w:lvl w:ilvl="4">
      <w:start w:val="1"/>
      <w:numFmt w:val="lowerLetter"/>
      <w:suff w:val="tab"/>
      <w:lvlText w:val="%5."/>
      <w:lvlJc w:val="left"/>
      <w:pPr>
        <w:tabs>
          <w:tab w:val="num" w:pos="3600"/>
          <w:tab w:val="clear" w:pos="0"/>
        </w:tabs>
        <w:ind w:left="3600" w:hanging="360"/>
      </w:pPr>
      <w:rPr>
        <w:color w:val="000009"/>
        <w:position w:val="0"/>
        <w:sz w:val="24"/>
        <w:szCs w:val="24"/>
        <w:u w:val="single" w:color="0c0c0c"/>
      </w:rPr>
    </w:lvl>
    <w:lvl w:ilvl="5">
      <w:start w:val="1"/>
      <w:numFmt w:val="lowerRoman"/>
      <w:suff w:val="tab"/>
      <w:lvlText w:val="%6."/>
      <w:lvlJc w:val="left"/>
      <w:pPr>
        <w:tabs>
          <w:tab w:val="num" w:pos="4320"/>
          <w:tab w:val="clear" w:pos="0"/>
        </w:tabs>
        <w:ind w:left="4320" w:hanging="296"/>
      </w:pPr>
      <w:rPr>
        <w:color w:val="000009"/>
        <w:position w:val="0"/>
        <w:sz w:val="24"/>
        <w:szCs w:val="24"/>
        <w:u w:val="single" w:color="0c0c0c"/>
      </w:rPr>
    </w:lvl>
    <w:lvl w:ilvl="6">
      <w:start w:val="1"/>
      <w:numFmt w:val="decimal"/>
      <w:suff w:val="tab"/>
      <w:lvlText w:val="%7."/>
      <w:lvlJc w:val="left"/>
      <w:pPr>
        <w:tabs>
          <w:tab w:val="num" w:pos="5040"/>
          <w:tab w:val="clear" w:pos="0"/>
        </w:tabs>
        <w:ind w:left="5040" w:hanging="360"/>
      </w:pPr>
      <w:rPr>
        <w:color w:val="000009"/>
        <w:position w:val="0"/>
        <w:sz w:val="24"/>
        <w:szCs w:val="24"/>
        <w:u w:val="single" w:color="0c0c0c"/>
      </w:rPr>
    </w:lvl>
    <w:lvl w:ilvl="7">
      <w:start w:val="1"/>
      <w:numFmt w:val="lowerLetter"/>
      <w:suff w:val="tab"/>
      <w:lvlText w:val="%8."/>
      <w:lvlJc w:val="left"/>
      <w:pPr>
        <w:tabs>
          <w:tab w:val="num" w:pos="5760"/>
          <w:tab w:val="clear" w:pos="0"/>
        </w:tabs>
        <w:ind w:left="5760" w:hanging="360"/>
      </w:pPr>
      <w:rPr>
        <w:color w:val="000009"/>
        <w:position w:val="0"/>
        <w:sz w:val="24"/>
        <w:szCs w:val="24"/>
        <w:u w:val="single" w:color="0c0c0c"/>
      </w:rPr>
    </w:lvl>
    <w:lvl w:ilvl="8">
      <w:start w:val="1"/>
      <w:numFmt w:val="lowerRoman"/>
      <w:suff w:val="tab"/>
      <w:lvlText w:val="%9."/>
      <w:lvlJc w:val="left"/>
      <w:pPr>
        <w:tabs>
          <w:tab w:val="num" w:pos="6480"/>
          <w:tab w:val="clear" w:pos="0"/>
        </w:tabs>
        <w:ind w:left="6480" w:hanging="296"/>
      </w:pPr>
      <w:rPr>
        <w:color w:val="000009"/>
        <w:position w:val="0"/>
        <w:sz w:val="24"/>
        <w:szCs w:val="24"/>
        <w:u w:val="single" w:color="0c0c0c"/>
      </w:rPr>
    </w:lvl>
  </w:abstractNum>
  <w:abstractNum w:abstractNumId="13">
    <w:multiLevelType w:val="multilevel"/>
    <w:lvl w:ilvl="0">
      <w:start w:val="1"/>
      <w:numFmt w:val="decimal"/>
      <w:suff w:val="tab"/>
      <w:lvlText w:val="%1."/>
      <w:lvlJc w:val="left"/>
      <w:pPr/>
      <w:rPr>
        <w:color w:val="000009"/>
        <w:position w:val="0"/>
      </w:rPr>
    </w:lvl>
    <w:lvl w:ilvl="1">
      <w:start w:val="1"/>
      <w:numFmt w:val="lowerLetter"/>
      <w:suff w:val="tab"/>
      <w:lvlText w:val="%2."/>
      <w:lvlJc w:val="left"/>
      <w:pPr/>
      <w:rPr>
        <w:color w:val="000009"/>
        <w:position w:val="0"/>
      </w:rPr>
    </w:lvl>
    <w:lvl w:ilvl="2">
      <w:start w:val="1"/>
      <w:numFmt w:val="lowerRoman"/>
      <w:suff w:val="tab"/>
      <w:lvlText w:val="%3."/>
      <w:lvlJc w:val="left"/>
      <w:pPr/>
      <w:rPr>
        <w:color w:val="000009"/>
        <w:position w:val="0"/>
      </w:rPr>
    </w:lvl>
    <w:lvl w:ilvl="3">
      <w:start w:val="1"/>
      <w:numFmt w:val="decimal"/>
      <w:suff w:val="tab"/>
      <w:lvlText w:val="%4."/>
      <w:lvlJc w:val="left"/>
      <w:pPr/>
      <w:rPr>
        <w:color w:val="000009"/>
        <w:position w:val="0"/>
      </w:rPr>
    </w:lvl>
    <w:lvl w:ilvl="4">
      <w:start w:val="1"/>
      <w:numFmt w:val="lowerLetter"/>
      <w:suff w:val="tab"/>
      <w:lvlText w:val="%5."/>
      <w:lvlJc w:val="left"/>
      <w:pPr/>
      <w:rPr>
        <w:color w:val="000009"/>
        <w:position w:val="0"/>
      </w:rPr>
    </w:lvl>
    <w:lvl w:ilvl="5">
      <w:start w:val="1"/>
      <w:numFmt w:val="lowerRoman"/>
      <w:suff w:val="tab"/>
      <w:lvlText w:val="%6."/>
      <w:lvlJc w:val="left"/>
      <w:pPr/>
      <w:rPr>
        <w:color w:val="000009"/>
        <w:position w:val="0"/>
      </w:rPr>
    </w:lvl>
    <w:lvl w:ilvl="6">
      <w:start w:val="1"/>
      <w:numFmt w:val="decimal"/>
      <w:suff w:val="tab"/>
      <w:lvlText w:val="%7."/>
      <w:lvlJc w:val="left"/>
      <w:pPr/>
      <w:rPr>
        <w:color w:val="000009"/>
        <w:position w:val="0"/>
      </w:rPr>
    </w:lvl>
    <w:lvl w:ilvl="7">
      <w:start w:val="1"/>
      <w:numFmt w:val="lowerLetter"/>
      <w:suff w:val="tab"/>
      <w:lvlText w:val="%8."/>
      <w:lvlJc w:val="left"/>
      <w:pPr/>
      <w:rPr>
        <w:color w:val="000009"/>
        <w:position w:val="0"/>
      </w:rPr>
    </w:lvl>
    <w:lvl w:ilvl="8">
      <w:start w:val="1"/>
      <w:numFmt w:val="lowerRoman"/>
      <w:suff w:val="tab"/>
      <w:lvlText w:val="%9."/>
      <w:lvlJc w:val="left"/>
      <w:pPr/>
      <w:rPr>
        <w:color w:val="000009"/>
        <w:position w:val="0"/>
      </w:rPr>
    </w:lvl>
  </w:abstractNum>
  <w:abstractNum w:abstractNumId="14">
    <w:multiLevelType w:val="multilevel"/>
    <w:styleLink w:val="List 4"/>
    <w:lvl w:ilvl="0">
      <w:start w:val="4"/>
      <w:numFmt w:val="decimal"/>
      <w:suff w:val="tab"/>
      <w:lvlText w:val="%1."/>
      <w:lvlJc w:val="left"/>
      <w:pPr>
        <w:tabs>
          <w:tab w:val="num" w:pos="690"/>
          <w:tab w:val="clear" w:pos="0"/>
        </w:tabs>
        <w:ind w:left="690" w:hanging="330"/>
      </w:pPr>
      <w:rPr>
        <w:color w:val="000009"/>
        <w:position w:val="0"/>
        <w:sz w:val="24"/>
        <w:szCs w:val="24"/>
        <w:u w:val="single" w:color="000000"/>
      </w:rPr>
    </w:lvl>
    <w:lvl w:ilvl="1">
      <w:start w:val="1"/>
      <w:numFmt w:val="lowerLetter"/>
      <w:suff w:val="tab"/>
      <w:lvlText w:val="%2."/>
      <w:lvlJc w:val="left"/>
      <w:pPr>
        <w:tabs>
          <w:tab w:val="num" w:pos="1440"/>
          <w:tab w:val="clear" w:pos="0"/>
        </w:tabs>
        <w:ind w:left="1440" w:hanging="360"/>
      </w:pPr>
      <w:rPr>
        <w:color w:val="000009"/>
        <w:position w:val="0"/>
        <w:sz w:val="24"/>
        <w:szCs w:val="24"/>
        <w:u w:val="single" w:color="0c0c0c"/>
      </w:rPr>
    </w:lvl>
    <w:lvl w:ilvl="2">
      <w:start w:val="1"/>
      <w:numFmt w:val="lowerRoman"/>
      <w:suff w:val="tab"/>
      <w:lvlText w:val="%3."/>
      <w:lvlJc w:val="left"/>
      <w:pPr>
        <w:tabs>
          <w:tab w:val="num" w:pos="2160"/>
          <w:tab w:val="clear" w:pos="0"/>
        </w:tabs>
        <w:ind w:left="2160" w:hanging="296"/>
      </w:pPr>
      <w:rPr>
        <w:color w:val="000009"/>
        <w:position w:val="0"/>
        <w:sz w:val="24"/>
        <w:szCs w:val="24"/>
        <w:u w:val="single" w:color="0c0c0c"/>
      </w:rPr>
    </w:lvl>
    <w:lvl w:ilvl="3">
      <w:start w:val="1"/>
      <w:numFmt w:val="decimal"/>
      <w:suff w:val="tab"/>
      <w:lvlText w:val="%4."/>
      <w:lvlJc w:val="left"/>
      <w:pPr>
        <w:tabs>
          <w:tab w:val="num" w:pos="2880"/>
          <w:tab w:val="clear" w:pos="0"/>
        </w:tabs>
        <w:ind w:left="2880" w:hanging="360"/>
      </w:pPr>
      <w:rPr>
        <w:color w:val="000009"/>
        <w:position w:val="0"/>
        <w:sz w:val="24"/>
        <w:szCs w:val="24"/>
        <w:u w:val="single" w:color="0c0c0c"/>
      </w:rPr>
    </w:lvl>
    <w:lvl w:ilvl="4">
      <w:start w:val="1"/>
      <w:numFmt w:val="lowerLetter"/>
      <w:suff w:val="tab"/>
      <w:lvlText w:val="%5."/>
      <w:lvlJc w:val="left"/>
      <w:pPr>
        <w:tabs>
          <w:tab w:val="num" w:pos="3600"/>
          <w:tab w:val="clear" w:pos="0"/>
        </w:tabs>
        <w:ind w:left="3600" w:hanging="360"/>
      </w:pPr>
      <w:rPr>
        <w:color w:val="000009"/>
        <w:position w:val="0"/>
        <w:sz w:val="24"/>
        <w:szCs w:val="24"/>
        <w:u w:val="single" w:color="0c0c0c"/>
      </w:rPr>
    </w:lvl>
    <w:lvl w:ilvl="5">
      <w:start w:val="1"/>
      <w:numFmt w:val="lowerRoman"/>
      <w:suff w:val="tab"/>
      <w:lvlText w:val="%6."/>
      <w:lvlJc w:val="left"/>
      <w:pPr>
        <w:tabs>
          <w:tab w:val="num" w:pos="4320"/>
          <w:tab w:val="clear" w:pos="0"/>
        </w:tabs>
        <w:ind w:left="4320" w:hanging="296"/>
      </w:pPr>
      <w:rPr>
        <w:color w:val="000009"/>
        <w:position w:val="0"/>
        <w:sz w:val="24"/>
        <w:szCs w:val="24"/>
        <w:u w:val="single" w:color="0c0c0c"/>
      </w:rPr>
    </w:lvl>
    <w:lvl w:ilvl="6">
      <w:start w:val="1"/>
      <w:numFmt w:val="decimal"/>
      <w:suff w:val="tab"/>
      <w:lvlText w:val="%7."/>
      <w:lvlJc w:val="left"/>
      <w:pPr>
        <w:tabs>
          <w:tab w:val="num" w:pos="5040"/>
          <w:tab w:val="clear" w:pos="0"/>
        </w:tabs>
        <w:ind w:left="5040" w:hanging="360"/>
      </w:pPr>
      <w:rPr>
        <w:color w:val="000009"/>
        <w:position w:val="0"/>
        <w:sz w:val="24"/>
        <w:szCs w:val="24"/>
        <w:u w:val="single" w:color="0c0c0c"/>
      </w:rPr>
    </w:lvl>
    <w:lvl w:ilvl="7">
      <w:start w:val="1"/>
      <w:numFmt w:val="lowerLetter"/>
      <w:suff w:val="tab"/>
      <w:lvlText w:val="%8."/>
      <w:lvlJc w:val="left"/>
      <w:pPr>
        <w:tabs>
          <w:tab w:val="num" w:pos="5760"/>
          <w:tab w:val="clear" w:pos="0"/>
        </w:tabs>
        <w:ind w:left="5760" w:hanging="360"/>
      </w:pPr>
      <w:rPr>
        <w:color w:val="000009"/>
        <w:position w:val="0"/>
        <w:sz w:val="24"/>
        <w:szCs w:val="24"/>
        <w:u w:val="single" w:color="0c0c0c"/>
      </w:rPr>
    </w:lvl>
    <w:lvl w:ilvl="8">
      <w:start w:val="1"/>
      <w:numFmt w:val="lowerRoman"/>
      <w:suff w:val="tab"/>
      <w:lvlText w:val="%9."/>
      <w:lvlJc w:val="left"/>
      <w:pPr>
        <w:tabs>
          <w:tab w:val="num" w:pos="6480"/>
          <w:tab w:val="clear" w:pos="0"/>
        </w:tabs>
        <w:ind w:left="6480" w:hanging="296"/>
      </w:pPr>
      <w:rPr>
        <w:color w:val="000009"/>
        <w:position w:val="0"/>
        <w:sz w:val="24"/>
        <w:szCs w:val="24"/>
        <w:u w:val="single" w:color="0c0c0c"/>
      </w:rPr>
    </w:lvl>
  </w:abstractNum>
  <w:abstractNum w:abstractNumId="15">
    <w:multiLevelType w:val="multilevel"/>
    <w:styleLink w:val="List 4"/>
    <w:lvl w:ilvl="0">
      <w:start w:val="5"/>
      <w:numFmt w:val="decimal"/>
      <w:suff w:val="tab"/>
      <w:lvlText w:val="%1."/>
      <w:lvlJc w:val="left"/>
      <w:pPr>
        <w:tabs>
          <w:tab w:val="num" w:pos="690"/>
          <w:tab w:val="clear" w:pos="0"/>
        </w:tabs>
        <w:ind w:left="690" w:hanging="330"/>
      </w:pPr>
      <w:rPr>
        <w:color w:val="000009"/>
        <w:position w:val="0"/>
        <w:sz w:val="24"/>
        <w:szCs w:val="24"/>
        <w:u w:val="single"/>
      </w:rPr>
    </w:lvl>
    <w:lvl w:ilvl="1">
      <w:start w:val="1"/>
      <w:numFmt w:val="lowerLetter"/>
      <w:suff w:val="tab"/>
      <w:lvlText w:val="%2."/>
      <w:lvlJc w:val="left"/>
      <w:pPr>
        <w:tabs>
          <w:tab w:val="num" w:pos="1440"/>
          <w:tab w:val="clear" w:pos="0"/>
        </w:tabs>
        <w:ind w:left="1440" w:hanging="360"/>
      </w:pPr>
      <w:rPr>
        <w:color w:val="000009"/>
        <w:position w:val="0"/>
        <w:sz w:val="24"/>
        <w:szCs w:val="24"/>
        <w:u w:val="single"/>
      </w:rPr>
    </w:lvl>
    <w:lvl w:ilvl="2">
      <w:start w:val="1"/>
      <w:numFmt w:val="lowerRoman"/>
      <w:suff w:val="tab"/>
      <w:lvlText w:val="%3."/>
      <w:lvlJc w:val="left"/>
      <w:pPr>
        <w:tabs>
          <w:tab w:val="num" w:pos="2160"/>
          <w:tab w:val="clear" w:pos="0"/>
        </w:tabs>
        <w:ind w:left="2160" w:hanging="296"/>
      </w:pPr>
      <w:rPr>
        <w:color w:val="000009"/>
        <w:position w:val="0"/>
        <w:sz w:val="24"/>
        <w:szCs w:val="24"/>
        <w:u w:val="single"/>
      </w:rPr>
    </w:lvl>
    <w:lvl w:ilvl="3">
      <w:start w:val="1"/>
      <w:numFmt w:val="decimal"/>
      <w:suff w:val="tab"/>
      <w:lvlText w:val="%4."/>
      <w:lvlJc w:val="left"/>
      <w:pPr>
        <w:tabs>
          <w:tab w:val="num" w:pos="2880"/>
          <w:tab w:val="clear" w:pos="0"/>
        </w:tabs>
        <w:ind w:left="2880" w:hanging="360"/>
      </w:pPr>
      <w:rPr>
        <w:color w:val="000009"/>
        <w:position w:val="0"/>
        <w:sz w:val="24"/>
        <w:szCs w:val="24"/>
        <w:u w:val="single"/>
      </w:rPr>
    </w:lvl>
    <w:lvl w:ilvl="4">
      <w:start w:val="1"/>
      <w:numFmt w:val="lowerLetter"/>
      <w:suff w:val="tab"/>
      <w:lvlText w:val="%5."/>
      <w:lvlJc w:val="left"/>
      <w:pPr>
        <w:tabs>
          <w:tab w:val="num" w:pos="3600"/>
          <w:tab w:val="clear" w:pos="0"/>
        </w:tabs>
        <w:ind w:left="3600" w:hanging="360"/>
      </w:pPr>
      <w:rPr>
        <w:color w:val="000009"/>
        <w:position w:val="0"/>
        <w:sz w:val="24"/>
        <w:szCs w:val="24"/>
        <w:u w:val="single"/>
      </w:rPr>
    </w:lvl>
    <w:lvl w:ilvl="5">
      <w:start w:val="1"/>
      <w:numFmt w:val="lowerRoman"/>
      <w:suff w:val="tab"/>
      <w:lvlText w:val="%6."/>
      <w:lvlJc w:val="left"/>
      <w:pPr>
        <w:tabs>
          <w:tab w:val="num" w:pos="4320"/>
          <w:tab w:val="clear" w:pos="0"/>
        </w:tabs>
        <w:ind w:left="4320" w:hanging="296"/>
      </w:pPr>
      <w:rPr>
        <w:color w:val="000009"/>
        <w:position w:val="0"/>
        <w:sz w:val="24"/>
        <w:szCs w:val="24"/>
        <w:u w:val="single"/>
      </w:rPr>
    </w:lvl>
    <w:lvl w:ilvl="6">
      <w:start w:val="1"/>
      <w:numFmt w:val="decimal"/>
      <w:suff w:val="tab"/>
      <w:lvlText w:val="%7."/>
      <w:lvlJc w:val="left"/>
      <w:pPr>
        <w:tabs>
          <w:tab w:val="num" w:pos="5040"/>
          <w:tab w:val="clear" w:pos="0"/>
        </w:tabs>
        <w:ind w:left="5040" w:hanging="360"/>
      </w:pPr>
      <w:rPr>
        <w:color w:val="000009"/>
        <w:position w:val="0"/>
        <w:sz w:val="24"/>
        <w:szCs w:val="24"/>
        <w:u w:val="single"/>
      </w:rPr>
    </w:lvl>
    <w:lvl w:ilvl="7">
      <w:start w:val="1"/>
      <w:numFmt w:val="lowerLetter"/>
      <w:suff w:val="tab"/>
      <w:lvlText w:val="%8."/>
      <w:lvlJc w:val="left"/>
      <w:pPr>
        <w:tabs>
          <w:tab w:val="num" w:pos="5760"/>
          <w:tab w:val="clear" w:pos="0"/>
        </w:tabs>
        <w:ind w:left="5760" w:hanging="360"/>
      </w:pPr>
      <w:rPr>
        <w:color w:val="000009"/>
        <w:position w:val="0"/>
        <w:sz w:val="24"/>
        <w:szCs w:val="24"/>
        <w:u w:val="single"/>
      </w:rPr>
    </w:lvl>
    <w:lvl w:ilvl="8">
      <w:start w:val="1"/>
      <w:numFmt w:val="lowerRoman"/>
      <w:suff w:val="tab"/>
      <w:lvlText w:val="%9."/>
      <w:lvlJc w:val="left"/>
      <w:pPr>
        <w:tabs>
          <w:tab w:val="num" w:pos="6480"/>
          <w:tab w:val="clear" w:pos="0"/>
        </w:tabs>
        <w:ind w:left="6480" w:hanging="296"/>
      </w:pPr>
      <w:rPr>
        <w:color w:val="000009"/>
        <w:position w:val="0"/>
        <w:sz w:val="24"/>
        <w:szCs w:val="24"/>
        <w:u w:val="single"/>
      </w:rPr>
    </w:lvl>
  </w:abstractNum>
  <w:abstractNum w:abstractNumId="16">
    <w:multiLevelType w:val="multilevel"/>
    <w:lvl w:ilvl="0">
      <w:start w:val="1"/>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17">
    <w:multiLevelType w:val="multilevel"/>
    <w:styleLink w:val="List 5"/>
    <w:lvl w:ilvl="0">
      <w:start w:val="4"/>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18">
    <w:multiLevelType w:val="multilevel"/>
    <w:styleLink w:val="List 5"/>
    <w:lvl w:ilvl="0">
      <w:start w:val="5"/>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19">
    <w:multiLevelType w:val="multilevel"/>
    <w:styleLink w:val="List 5"/>
    <w:lvl w:ilvl="0">
      <w:start w:val="6"/>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20">
    <w:multiLevelType w:val="multilevel"/>
    <w:styleLink w:val="List 5"/>
    <w:lvl w:ilvl="0">
      <w:start w:val="7"/>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21">
    <w:multiLevelType w:val="multilevel"/>
    <w:styleLink w:val="List 5"/>
    <w:lvl w:ilvl="0">
      <w:start w:val="8"/>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22">
    <w:multiLevelType w:val="multilevel"/>
    <w:styleLink w:val="List 5"/>
    <w:lvl w:ilvl="0">
      <w:start w:val="9"/>
      <w:numFmt w:val="bullet"/>
      <w:suff w:val="tab"/>
      <w:lvlText w:val="•"/>
      <w:lvlJc w:val="left"/>
      <w:pPr/>
      <w:rPr>
        <w:rFonts w:ascii="Times New Roman Bold" w:cs="Times New Roman Bold" w:hAnsi="Times New Roman Bold" w:eastAsia="Times New Roman Bold"/>
        <w:position w:val="0"/>
      </w:rPr>
    </w:lvl>
    <w:lvl w:ilvl="1">
      <w:start w:val="1"/>
      <w:numFmt w:val="bullet"/>
      <w:suff w:val="tab"/>
      <w:lvlText w:val="o"/>
      <w:lvlJc w:val="left"/>
      <w:pPr/>
      <w:rPr>
        <w:rFonts w:ascii="Times New Roman Bold" w:cs="Times New Roman Bold" w:hAnsi="Times New Roman Bold" w:eastAsia="Times New Roman Bold"/>
        <w:position w:val="0"/>
      </w:rPr>
    </w:lvl>
    <w:lvl w:ilvl="2">
      <w:start w:val="1"/>
      <w:numFmt w:val="bullet"/>
      <w:suff w:val="tab"/>
      <w:lvlText w:val="▪"/>
      <w:lvlJc w:val="left"/>
      <w:pPr/>
      <w:rPr>
        <w:rFonts w:ascii="Times New Roman Bold" w:cs="Times New Roman Bold" w:hAnsi="Times New Roman Bold" w:eastAsia="Times New Roman Bold"/>
        <w:position w:val="0"/>
      </w:rPr>
    </w:lvl>
    <w:lvl w:ilvl="3">
      <w:start w:val="1"/>
      <w:numFmt w:val="bullet"/>
      <w:suff w:val="tab"/>
      <w:lvlText w:val="•"/>
      <w:lvlJc w:val="left"/>
      <w:pPr/>
      <w:rPr>
        <w:rFonts w:ascii="Times New Roman Bold" w:cs="Times New Roman Bold" w:hAnsi="Times New Roman Bold" w:eastAsia="Times New Roman Bold"/>
        <w:position w:val="0"/>
      </w:rPr>
    </w:lvl>
    <w:lvl w:ilvl="4">
      <w:start w:val="1"/>
      <w:numFmt w:val="bullet"/>
      <w:suff w:val="tab"/>
      <w:lvlText w:val="o"/>
      <w:lvlJc w:val="left"/>
      <w:pPr/>
      <w:rPr>
        <w:rFonts w:ascii="Times New Roman Bold" w:cs="Times New Roman Bold" w:hAnsi="Times New Roman Bold" w:eastAsia="Times New Roman Bold"/>
        <w:position w:val="0"/>
      </w:rPr>
    </w:lvl>
    <w:lvl w:ilvl="5">
      <w:start w:val="1"/>
      <w:numFmt w:val="bullet"/>
      <w:suff w:val="tab"/>
      <w:lvlText w:val="▪"/>
      <w:lvlJc w:val="left"/>
      <w:pPr/>
      <w:rPr>
        <w:rFonts w:ascii="Times New Roman Bold" w:cs="Times New Roman Bold" w:hAnsi="Times New Roman Bold" w:eastAsia="Times New Roman Bold"/>
        <w:position w:val="0"/>
      </w:rPr>
    </w:lvl>
    <w:lvl w:ilvl="6">
      <w:start w:val="1"/>
      <w:numFmt w:val="bullet"/>
      <w:suff w:val="tab"/>
      <w:lvlText w:val="•"/>
      <w:lvlJc w:val="left"/>
      <w:pPr/>
      <w:rPr>
        <w:rFonts w:ascii="Times New Roman Bold" w:cs="Times New Roman Bold" w:hAnsi="Times New Roman Bold" w:eastAsia="Times New Roman Bold"/>
        <w:position w:val="0"/>
      </w:rPr>
    </w:lvl>
    <w:lvl w:ilvl="7">
      <w:start w:val="1"/>
      <w:numFmt w:val="bullet"/>
      <w:suff w:val="tab"/>
      <w:lvlText w:val="o"/>
      <w:lvlJc w:val="left"/>
      <w:pPr/>
      <w:rPr>
        <w:rFonts w:ascii="Times New Roman Bold" w:cs="Times New Roman Bold" w:hAnsi="Times New Roman Bold" w:eastAsia="Times New Roman Bold"/>
        <w:position w:val="0"/>
      </w:rPr>
    </w:lvl>
    <w:lvl w:ilvl="8">
      <w:start w:val="1"/>
      <w:numFmt w:val="bullet"/>
      <w:suff w:val="tab"/>
      <w:lvlText w:val="▪"/>
      <w:lvlJc w:val="left"/>
      <w:pPr/>
      <w:rPr>
        <w:rFonts w:ascii="Times New Roman Bold" w:cs="Times New Roman Bold" w:hAnsi="Times New Roman Bold" w:eastAsia="Times New Roman Bold"/>
        <w:position w:val="0"/>
      </w:rPr>
    </w:lvl>
  </w:abstractNum>
  <w:abstractNum w:abstractNumId="23">
    <w:multiLevelType w:val="multilevel"/>
    <w:styleLink w:val="List 5"/>
    <w:lvl w:ilvl="0">
      <w:start w:val="1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92" w:lineRule="exact"/>
      <w:ind w:left="836" w:right="0" w:hanging="36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pBdr>
        <w:top w:val="nil"/>
        <w:left w:val="nil"/>
        <w:bottom w:val="nil"/>
        <w:right w:val="nil"/>
      </w:pBdr>
      <w:shd w:val="clear" w:color="auto" w:fill="auto"/>
      <w:suppressAutoHyphens w:val="0"/>
      <w:bidi w:val="0"/>
      <w:spacing w:before="0" w:after="0" w:line="292" w:lineRule="exact"/>
      <w:ind w:left="836" w:right="0" w:hanging="36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Heading"/>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115" w:right="0" w:firstLine="0"/>
      <w:jc w:val="left"/>
      <w:outlineLvl w:val="0"/>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4"/>
    <w:next w:val="List 5"/>
    <w:pPr>
      <w:numPr>
        <w:numId w:val="17"/>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word/_rels/header.xml.rels><?xml version="1.0" encoding="UTF-8" standalone="yes"?><Relationships xmlns="http://schemas.openxmlformats.org/package/2006/relationships"><Relationship Id="rId1" Type="http://schemas.openxmlformats.org/officeDocument/2006/relationships/image" Target="media/image.jp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